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F1085" w14:textId="77777777" w:rsidR="00E60A37" w:rsidRPr="00E60A37" w:rsidRDefault="00E60A37" w:rsidP="00E60A37">
      <w:pPr>
        <w:shd w:val="clear" w:color="auto" w:fill="FFFFFF"/>
        <w:wordWrap w:val="0"/>
        <w:spacing w:line="720" w:lineRule="atLeast"/>
        <w:jc w:val="center"/>
        <w:textAlignment w:val="top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E60A37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ที่ดินแต่ละประเภท เสียภาษีเท่าไหร่</w:t>
      </w:r>
      <w:r w:rsidRPr="00E60A37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 </w:t>
      </w:r>
    </w:p>
    <w:p w14:paraId="73F94D15" w14:textId="717A0110" w:rsidR="00E60A37" w:rsidRPr="00E60A37" w:rsidRDefault="00E60A37" w:rsidP="00E60A37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       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อัตราการเก็บภาษีที่ดินใหม่ จะแบ่งออกเป็น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ประเภท ตามลักษณะการใช้ประโยชน์ ได้แก่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เกษตรกรรม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ที่อยู่อาศัย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อื่น ๆ (พาณิชยกรรม อุตสาหกรรม) และที่ดินรกร้างว่างเปล่า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โดยคิดอัตราภาษีเป็นรูปแบบขั้นบันไดเพิ่มขึ้นตามมูลค่าราคาประเมิน ดังต่อไปนี้</w:t>
      </w:r>
    </w:p>
    <w:p w14:paraId="0E1240FD" w14:textId="77777777" w:rsidR="00954BDF" w:rsidRPr="00715552" w:rsidRDefault="00954BDF" w:rsidP="00954BDF">
      <w:pPr>
        <w:pBdr>
          <w:left w:val="single" w:sz="24" w:space="0" w:color="22B573"/>
        </w:pBdr>
        <w:shd w:val="clear" w:color="auto" w:fill="FFFFFF"/>
        <w:spacing w:line="420" w:lineRule="atLeast"/>
        <w:textAlignment w:val="top"/>
        <w:outlineLvl w:val="2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71555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1. </w:t>
      </w:r>
      <w:r w:rsidRPr="0071555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เกษตรกรรม เพดานภาษีสูงสุด </w:t>
      </w:r>
      <w:r w:rsidRPr="0071555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0.15%</w:t>
      </w:r>
    </w:p>
    <w:p w14:paraId="6D53D391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5F22F22C" wp14:editId="5AB17CCA">
            <wp:extent cx="6667500" cy="4429125"/>
            <wp:effectExtent l="0" t="0" r="0" b="9525"/>
            <wp:docPr id="21" name="Picture 1" descr="ภาษีที่ด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ภาษีที่ดิน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AABEC" w14:textId="77777777" w:rsidR="00E60A37" w:rsidRDefault="00E60A37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8D7B9AE" w14:textId="77777777" w:rsidR="00E60A37" w:rsidRDefault="00E60A37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75F6C0C" w14:textId="77777777" w:rsidR="00E60A37" w:rsidRDefault="00E60A37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C2B7648" w14:textId="4AD7C568" w:rsidR="00E60A37" w:rsidRDefault="00E60A37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2BD0F88" w14:textId="77777777" w:rsidR="001B4675" w:rsidRDefault="001B4675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5EB7E66" w14:textId="77777777" w:rsidR="00E60A37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FF0000"/>
          <w:sz w:val="36"/>
          <w:szCs w:val="36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lastRenderedPageBreak/>
        <w:br/>
      </w:r>
      <w:r w:rsidRPr="00E60A37">
        <w:rPr>
          <w:rFonts w:ascii="TH SarabunIT๙" w:eastAsia="Times New Roman" w:hAnsi="TH SarabunIT๙" w:cs="TH SarabunIT๙"/>
          <w:color w:val="FF0000"/>
          <w:sz w:val="36"/>
          <w:szCs w:val="36"/>
        </w:rPr>
        <w:t>     </w:t>
      </w:r>
      <w:r w:rsidRPr="00E60A37">
        <w:rPr>
          <w:rFonts w:ascii="TH SarabunIT๙" w:eastAsia="Times New Roman" w:hAnsi="TH SarabunIT๙" w:cs="TH SarabunIT๙"/>
          <w:b/>
          <w:bCs/>
          <w:color w:val="FF0000"/>
          <w:sz w:val="36"/>
          <w:szCs w:val="36"/>
          <w:cs/>
        </w:rPr>
        <w:t>คำว่าที่ดินเพื่อการเกษตรจะต้องปลูกต้นไม้ตามที่กระทรวงเกษตรและสหกรณ์กำหนด</w:t>
      </w:r>
      <w:r w:rsidRPr="00E60A37">
        <w:rPr>
          <w:rFonts w:ascii="TH SarabunIT๙" w:eastAsia="Times New Roman" w:hAnsi="TH SarabunIT๙" w:cs="TH SarabunIT๙"/>
          <w:color w:val="FF0000"/>
          <w:sz w:val="36"/>
          <w:szCs w:val="36"/>
        </w:rPr>
        <w:t> </w:t>
      </w:r>
    </w:p>
    <w:p w14:paraId="43E86194" w14:textId="4C57A5D3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เช่น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หากปลูกกล้วยต้องไม่ต่ำกว่า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ต้น/ไร่ ปลูกทุเรียน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เงาะ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มะม่วง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มะพร้าว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ลิ้นจี่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ลำไย ต้องไม่ต่ำกว่า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ต้น/ไร่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มะนาว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ต้น/ไร่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ยางพารา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80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ต้น/ไร่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ถ้าปลูกน้อยกว่าที่กำหนดไว้ไม่ถือว่าเป็นที่ดินเพื่อการเกษตร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กรณีเลี้ยงปศุสัตว์ หรือเพาะเลี้ยงแมลงเศรษฐกิจ ก็จะมีกำหนดอัตราขั้นต่ำ เช่น เลี้ยงโคหรือกระบือ ในคอกขนาด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ตารางเมตร/ตัว และใช้ที่ดิน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ตัว ต่อ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ไร่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เลี้ยงเป็ดและไก่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ตารางเมตร/ตัว เป็นต้น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E60A37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u w:val="single"/>
          <w:cs/>
        </w:rPr>
        <w:t xml:space="preserve">อัตราภาษีปี </w:t>
      </w:r>
      <w:r w:rsidRPr="00E60A37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u w:val="single"/>
        </w:rPr>
        <w:t>2563-2564</w:t>
      </w:r>
      <w:r w:rsidRPr="00E60A37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</w:rPr>
        <w:t> </w:t>
      </w:r>
      <w:r w:rsidRPr="00E60A37">
        <w:rPr>
          <w:rFonts w:ascii="TH SarabunIT๙" w:eastAsia="Times New Roman" w:hAnsi="TH SarabunIT๙" w:cs="TH SarabunIT๙"/>
          <w:color w:val="FF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0-75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0.01%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เท่ากับต้องเสียภาษี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75-100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0.03%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เท่ากับต้องเสียภาษี 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100-500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0.05%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เท่ากับต้องเสียภาษี 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500-1,000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0.07%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เท่ากับต้องเสียภาษี 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ล้านบาทขึ้นไป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0.10%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เท่ากับต้องเสียภาษี 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</w:p>
    <w:p w14:paraId="65AF3D35" w14:textId="77777777" w:rsidR="00715552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</w:rPr>
        <w:t xml:space="preserve">* 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  <w:cs/>
        </w:rPr>
        <w:t>กรณียกเว้นและลดภาษี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1.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กรณีเป็นบุคคลธรรมดาที่ทำการเกษตร ไม่ต้องเสียภาษีใน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ปีแรกที่กฎหมายบังคับใช้ (ปี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2563-2565)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ส่วนปีที่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เป็นต้นไป (คือ ตั้งแต่ปี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2566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เป็นต้นไป) ได้รับยกเว้น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ล้านบาทแรก/เขตองค์กรปกครองส่วนท้องถิ่น แต่หากเป็นนิติบุคคลจะไม่ได้รับการยกเว้น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2.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เฉพาะปี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ได้ลดภาษี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ของจำนวนภาษีที่ต้องเสีย ทั้งบุคคลธรรมดาและนิติบุคคล เพื่อบรรเทาพิษ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COVID-19</w:t>
      </w:r>
    </w:p>
    <w:p w14:paraId="743F4D83" w14:textId="77777777" w:rsidR="00657CBC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ดังนั้น เมื่อหักค่ายกเว้นแล้วจะได้อัตราภาษีที่ดินเพื่อการเกษตรสำหรับบุคคลธรรมดา ดังนี้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715552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  <w:cs/>
        </w:rPr>
        <w:t xml:space="preserve">ปี </w:t>
      </w:r>
      <w:r w:rsidRPr="00715552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</w:rPr>
        <w:t>2563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บุคคลธรรมดาที่ทำการเกษตร ไม่ต้องเสียภาษีที่ดิน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นิติบุคคลที่เป็นเจ้าของพื้นที่ทำการเกษตร คิดภาษีที่ดินตามอัตราปกติ แต่ได้ลดจำนวนภาษีที่ต้องจ่าย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เหลือจ่ายเพียง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ของเงินที่คำนวณได้</w:t>
      </w:r>
    </w:p>
    <w:p w14:paraId="44E1A643" w14:textId="6821D041" w:rsidR="00715552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61124811" w14:textId="77777777" w:rsidR="00715552" w:rsidRDefault="00715552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4F44701" w14:textId="2BDB0C9F" w:rsidR="00954BDF" w:rsidRPr="00C326F8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lastRenderedPageBreak/>
        <w:br/>
      </w:r>
      <w:r w:rsidRPr="00715552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  <w:cs/>
        </w:rPr>
        <w:t xml:space="preserve">ปี </w:t>
      </w:r>
      <w:r w:rsidRPr="00715552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</w:rPr>
        <w:t>2564-2565</w:t>
      </w:r>
      <w:r w:rsidRPr="00715552">
        <w:rPr>
          <w:rFonts w:ascii="TH SarabunIT๙" w:eastAsia="Times New Roman" w:hAnsi="TH SarabunIT๙" w:cs="TH SarabunIT๙"/>
          <w:color w:val="FF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บุคคลธรรมดาที่ทำการเกษตร ไม่ต้องเสียภาษีที่ดิน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นิติบุคคลที่เป็นเจ้าของพื้นที่ทำการเกษตร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เสียภาษีที่ดินตามอัตราปกติ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715552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  <w:cs/>
        </w:rPr>
        <w:t xml:space="preserve">ปี </w:t>
      </w:r>
      <w:r w:rsidRPr="00715552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</w:rPr>
        <w:t xml:space="preserve">2566 </w:t>
      </w:r>
      <w:r w:rsidRPr="00715552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  <w:cs/>
        </w:rPr>
        <w:t>เป็นต้นไป</w:t>
      </w:r>
      <w:r w:rsidRPr="00715552">
        <w:rPr>
          <w:rFonts w:ascii="TH SarabunIT๙" w:eastAsia="Times New Roman" w:hAnsi="TH SarabunIT๙" w:cs="TH SarabunIT๙"/>
          <w:color w:val="FF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   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บุคคลธรรมดาที่ทำการเกษตร มีที่ดินมูลค่าไม่เกิน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ได้รับการยกเว้นภาษี กรณีที่ดินมีมูลค่าเกิน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เก็บภาษีส่วนเกิน สูงสุดไม่เกิน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0.15%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นิติบุคคลที่เป็นเจ้าของพื้นที่ทำการเกษตร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เสียภาษีที่ดินตามอัตราปกติ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         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  <w:cs/>
        </w:rPr>
        <w:t xml:space="preserve">เท่ากับว่า หากเรา (บุคคลธรรมดา) มีที่ดินทำการเกษตรที่มีมูลค่าไม่เกิน 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  <w:cs/>
        </w:rPr>
        <w:t>ล้านบาท ก็จะได้รับการยกเว้นไปโดยปริยาย ไม่ต้องเสียภาษีเลยสักปี</w:t>
      </w:r>
      <w:r w:rsidRPr="00C326F8">
        <w:rPr>
          <w:rFonts w:ascii="TH SarabunIT๙" w:eastAsia="Times New Roman" w:hAnsi="TH SarabunIT๙" w:cs="TH SarabunIT๙"/>
          <w:color w:val="800000"/>
          <w:sz w:val="32"/>
          <w:szCs w:val="32"/>
        </w:rPr>
        <w:t>  </w:t>
      </w:r>
    </w:p>
    <w:p w14:paraId="6A54BBD7" w14:textId="77777777" w:rsidR="00954BDF" w:rsidRPr="00715552" w:rsidRDefault="00954BDF" w:rsidP="00954BDF">
      <w:pPr>
        <w:pBdr>
          <w:left w:val="single" w:sz="24" w:space="0" w:color="22B573"/>
        </w:pBdr>
        <w:shd w:val="clear" w:color="auto" w:fill="FFFFFF"/>
        <w:spacing w:line="420" w:lineRule="atLeast"/>
        <w:textAlignment w:val="top"/>
        <w:outlineLvl w:val="2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71555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2. </w:t>
      </w:r>
      <w:r w:rsidRPr="0071555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ที่พักอาศัย เพดานภาษีสูงสุด </w:t>
      </w:r>
      <w:r w:rsidRPr="0071555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0.3%</w:t>
      </w:r>
    </w:p>
    <w:p w14:paraId="4FB71613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660D466B" wp14:editId="42B6C6BB">
            <wp:extent cx="4895850" cy="3273225"/>
            <wp:effectExtent l="0" t="0" r="0" b="3810"/>
            <wp:docPr id="20" name="Picture 2" descr="ภาษีที่ด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ภาษีที่ดิน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433" cy="329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6B11E" w14:textId="5674B013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สำหรับคำจำกัดความของที่อยู่อาศัยนั้น ต้องเป็นกรณีดังต่อไปนี้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 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t xml:space="preserve">    -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t>เจ้าของที่ดินหรือสิ่งปลูกสร้างที่มีลักษณะให้บุคคลใช้เพื่อการอยู่อาศัย เช่น ที่ดินหรือสิ่งปลูกสร้างที่เจ้าของใช้อยู่อาศัยเอง ให้ญาติพี่น้องอยู่อาศัย หรือให้เช่าเพื่ออยู่อาศัย ให้เสียภาษีในอัตราที่อยู่อาศัย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br/>
        <w:t xml:space="preserve">          -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t>ให้ครอบคลุมถึงช่วงเวลาระหว่างการก่อสร้าง หรือปรับปรุงต่อเติมสิ่งปลูกสร้างบนที่ดินที่ใช้เพื่อการอยู่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lastRenderedPageBreak/>
        <w:t>อาศัยด้วย เช่น บ้านที่อยู่ระหว่างการก่อสร้าง หรือคอนโดมิเนียมที่อยู่ระหว่างการตกแต่ง เป็นต้น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br/>
        <w:t xml:space="preserve">          -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t>สำหรับบ้าน หอพัก อพาร์ตเมน</w:t>
      </w:r>
      <w:r w:rsidR="00657CBC">
        <w:rPr>
          <w:rFonts w:ascii="TH SarabunIT๙" w:eastAsia="Times New Roman" w:hAnsi="TH SarabunIT๙" w:cs="TH SarabunIT๙" w:hint="cs"/>
          <w:color w:val="40680D"/>
          <w:sz w:val="32"/>
          <w:szCs w:val="32"/>
          <w:cs/>
        </w:rPr>
        <w:t>ท์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t xml:space="preserve"> หรือคอนโด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t>ปล่อยเช่ารายเดือนนั้น ให้เก็บตามอัตราภาษีที่อยู่อาศัย ไม่ใช่เพื่อการพาณิชย์ แต่หากให้เช่าเป็นรายวัน จะจัดอยู่ในหมวดใช้ประโยชน์เพื่อการอื่น ๆ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br/>
      </w:r>
      <w:r w:rsidR="00715552">
        <w:rPr>
          <w:rFonts w:ascii="TH SarabunIT๙" w:eastAsia="Times New Roman" w:hAnsi="TH SarabunIT๙" w:cs="TH SarabunIT๙" w:hint="cs"/>
          <w:color w:val="40680D"/>
          <w:sz w:val="32"/>
          <w:szCs w:val="32"/>
          <w:cs/>
        </w:rPr>
        <w:t xml:space="preserve">    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t xml:space="preserve">     -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t xml:space="preserve">โฮมสเตย์ ถือเป็นที่ดินและสิ่งปลูกสร้างเพื่อการอยู่อาศัย แต่ต้องเป็นสถานที่พักชั่วคราวที่เจ้าของดัดแปลงเป็นห้องพักซึ่งมีจำนวนไม่เกิน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t xml:space="preserve">4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t xml:space="preserve">ห้อง มีผู้พักรวมกันไม่เกิน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t xml:space="preserve">20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t>คน จัดบริการสิ่งอำนวยความสะดวกตามสมควร และเป็นการพักรวมกับเจ้าของในชายคาเดียวกัน อันมีลักษณะเป็นการประกอบกิจการเพื่อหารายได้เสริม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A778B0">
        <w:rPr>
          <w:rFonts w:ascii="TH SarabunIT๙" w:eastAsia="Times New Roman" w:hAnsi="TH SarabunIT๙" w:cs="TH SarabunIT๙"/>
          <w:color w:val="000000"/>
          <w:sz w:val="40"/>
          <w:szCs w:val="40"/>
        </w:rPr>
        <w:t>          </w:t>
      </w:r>
      <w:r w:rsidRPr="00A778B0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ส่วนกรณีที่ไม่ถือว่าเป็นการใช้ประโยชน์ที่ดินเพื่อการอยู่อาศัย ตามประกาศกระทรวงการคลัง และกระทรวงมหาดไทย วันที่ </w:t>
      </w:r>
      <w:r w:rsidRPr="00A778B0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29 </w:t>
      </w:r>
      <w:r w:rsidRPr="00A778B0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พฤษภาคม </w:t>
      </w:r>
      <w:r w:rsidRPr="00A778B0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2563 </w:t>
      </w:r>
      <w:r w:rsidRPr="00A778B0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ระบุไว้ ดังนี้</w:t>
      </w:r>
      <w:r w:rsidRPr="00A778B0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  1.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ที่ดินหรือสิ่งปลูกสร้างของผู้ประกอบการที่อยู่ระหว่างการพัฒนา หรือสร้างเสร็จแล้ว แต่ยังไม่ได้ขาย ตามกฎหมายว่าด้วยการจัดสรรที่ดิน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 2.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ที่ดินหรือสิ่งปลูกสร้างของผู้ประกอบการที่อยู่ระหว่างการพัฒนา หรือสร้างเสร็จแล้ว แต่ยังไม่ได้ขาย ตามกฎหมายว่าด้วยอาคารชุด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 3.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โรงแรม ตามกฎหมายว่าด้วยโรงแรม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 4.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ที่ดินหรือสิ่งปลูกสร้างที่ให้บริการเป็นที่พักชั่วคราวสำหรับคนเดินทางหรือบุคคลอื่นใด โดยคิดค่าตอบแทน ทั้งนี้ ไม่รวมถึงกรณีที่คิดค่าตอบแทนเป็นรายเดือนขึ้นไป หรือโฮมสเตย์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 5.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ที่ดินหรือสิ่งปลูกสร้างที่เป็นอสังหาริมทรัพย์รอการขายของหน่วยงาน ดังต่อไปนี้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   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สถาบันการเงิน ตามกฎหมายว่าด้วยธุรกิจสถาบันการเงิน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   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สถาบันการเงินเฉพาะกิจที่มีกฎหมายเฉพาะจัดตั้งขึ้น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   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สถาบันการเงินประชาชน ตามกฎหมายว่าด้วยสถาบันการเงินประชาชน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   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บริษัทบริหารสินทรัพย์ ตามกฎหมายว่าด้วยบริษัทบริหารสินทรัพย์</w:t>
      </w:r>
    </w:p>
    <w:p w14:paraId="564DDC67" w14:textId="5593BB3E" w:rsidR="00A778B0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       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ทั้งนี้ การจัดเก็บภาษีที่อยู่อาศัยจะแบ่งเป็น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กรณี คือ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-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>กรณีบ้านหลังหลัก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โดยบุคคลธรรมดาเป็นเจ้าของทั้งที่ดินและสิ่งปลูกสร้าง และมีชื่ออยู่ในทะเบียนบ้าน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-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>กรณีบ้านหลังหลัก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โดยบุคคลธรรมดาเป็นเจ้าของเฉพาะสิ่งปลูกสร้าง และมีชื่ออยู่ในทะเบียนบ้าน 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-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>กรณีบ้านหลังอื่น ๆ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เช่น บ้านหลังที่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ขึ้นไ</w:t>
      </w:r>
      <w:r w:rsidR="00A778B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</w:t>
      </w:r>
    </w:p>
    <w:p w14:paraId="1F831A68" w14:textId="0398DC4E" w:rsidR="00657CBC" w:rsidRDefault="00657CBC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A484B9E" w14:textId="6289B77A" w:rsidR="00657CBC" w:rsidRDefault="00657CBC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8509D4F" w14:textId="77777777" w:rsidR="00657CBC" w:rsidRDefault="00657CBC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</w:p>
    <w:p w14:paraId="70559A0C" w14:textId="7FBED066" w:rsidR="00954BDF" w:rsidRPr="00A778B0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lastRenderedPageBreak/>
        <w:br/>
        <w:t xml:space="preserve">          </w:t>
      </w:r>
      <w:r w:rsidRPr="00A778B0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โดยกำหนดให้จัดเก็บตามอัตราภาษี ดังนี้</w:t>
      </w:r>
    </w:p>
    <w:p w14:paraId="296E81A9" w14:textId="77777777" w:rsidR="00A778B0" w:rsidRPr="00A778B0" w:rsidRDefault="00954BDF" w:rsidP="00A778B0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อัตราภาษีปี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2563-2564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มูลค่าไม่ถึง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0.02%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50-75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0.03%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75-100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0.05% 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100 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ล้านบาทขึ้นไป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0.10%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        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  <w:cs/>
        </w:rPr>
        <w:t xml:space="preserve">อย่างไรก็ตาม แต่ละกรณียังจะได้รับการยกเว้นการจัดเก็บภาษีในปี 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</w:rPr>
        <w:t xml:space="preserve">2563-2564 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  <w:cs/>
        </w:rPr>
        <w:t>ตามเงื่อนไขที่แตกต่างกัน คือ</w:t>
      </w:r>
      <w:r w:rsidR="00A778B0">
        <w:rPr>
          <w:rFonts w:ascii="TH SarabunIT๙" w:eastAsia="Times New Roman" w:hAnsi="TH SarabunIT๙" w:cs="TH SarabunIT๙" w:hint="cs"/>
          <w:b/>
          <w:bCs/>
          <w:color w:val="800000"/>
          <w:sz w:val="32"/>
          <w:szCs w:val="32"/>
          <w:cs/>
        </w:rPr>
        <w:t xml:space="preserve"> </w:t>
      </w:r>
      <w:r w:rsidR="00A778B0" w:rsidRPr="00A778B0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D6EBFF"/>
          <w:cs/>
        </w:rPr>
        <w:t>บ้านหลังหลัก โดยบุคคลธรรมดาเป็นเจ้าของทั้งที่ดินและสิ่งปลูกสร้าง และมีชื่ออยู่ในทะเบียนบ้าน</w:t>
      </w:r>
    </w:p>
    <w:p w14:paraId="1F03A982" w14:textId="0F710A9D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5A10066" w14:textId="155A2949" w:rsidR="00954BDF" w:rsidRPr="00C326F8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</w:rPr>
        <w:t xml:space="preserve">* 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  <w:cs/>
        </w:rPr>
        <w:t>กรณียกเว้นและลดภาษี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 1.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2563-2564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ผู้ครอบครองบ้านหลังหลักที่เป็นเจ้าของบ้านและเจ้าของที่ดิน อธิบายง่าย ๆ ก็คือ บ้านและที่ดินที่เจ้าของบ้านอาศัยอยู่เอง และมีชื่อในทะเบียนบ้านในวันที่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มกราคม ของปีภาษีนั้น จะได้รับการ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ยกเว้นภาษี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ล้านบาทแรก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เท่ากับว่า หากเรามีบ้านพร้อมที่ดินที่มีมูลค่าไม่เกิน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 ก็ไม่ต้องเสียภาษี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        2.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หรือสิ่งปลูกสร้างที่เป็นห้องชุด ที่เจ้าของเป็นบุคคลธรรมดา ได้มาจากมรดก โดยใช้เป็นที่อยู่อาศัยและมีชื่ออยู่ในทะเบียนบ้าน และต้องจดทะเบียนสิทธิและนิติกรรมเกี่ยวกับทรัพย์สินนั้นก่อนวันที่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มีนาคม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2562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ลดภาษี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ของจำนวนภาษีที่จะต้องเสีย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 3.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เฉพาะในปี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หากคำนวณแล้วต้องเสียภาษี จะได้รับการลดจำนวนภาษีที่ต้องจ่าย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เพื่อบรรเทาภาระภาษีในช่วงโควิด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19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       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ดังนั้น เมื่อหักค่ายกเว้นแล้วจะต้องเสียภาษี ดังนี้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2563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มูลค่าไม่ถึง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 ไม่ต้องเสียภาษี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มูลค่ามากกว่า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ส่วนที่เกินคิดภาษีตามอัตราที่กำหนด เมื่อคำนวณออกมาเป็นตัวเลขเท่าไรแล้ว จะได้ลด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เหลือจ่ายเพียง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ของเงินที่คำนวณได้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2564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มูลค่าไม่ถึง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 ไม่ต้องเสียภาษี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มูลค่ามากกว่า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 ส่วนที่เกินคิดภาษีตามอัตราที่กำหนด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6C993F37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  <w:cs/>
        </w:rPr>
        <w:lastRenderedPageBreak/>
        <w:t>บ้านหลังหลัก โดยบุคคลธรรมดาเป็นเจ้าของเฉพาะสิ่งปลูกสร้าง และมีชื่ออยู่ในทะเบียนบ้าน</w:t>
      </w:r>
    </w:p>
    <w:p w14:paraId="6E488040" w14:textId="77777777" w:rsidR="006B5076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</w:rPr>
        <w:t xml:space="preserve">* 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  <w:cs/>
        </w:rPr>
        <w:t>กรณียกเว้นและลดภาษี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 1.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2563-2564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กรณีเป็นเจ้าของเฉพาะบ้านอย่างเดียว (บ้านเจ้าของอยู่เองบนที่ดินเช่า) และมีชื่อในทะเบียนบ้านในวันที่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มกราคม ของปีภาษีนั้น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จะได้รับการยกเว้นภาษี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10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ล้านบาทแรก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แสดงว่าถ้าเรามีบ้านปลูกสร้างอยู่บนที่ดินเช่า มูลค่าไม่เกิน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 และมีชื่อในทะเบียนบ้าน จะไม่ต้องเสียภาษี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 2.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เฉพาะในปี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หากคำนวณแล้วต้องเสียภาษี จะได้รับการลดจำนวนภาษีที่ต้องเสีย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เพื่อบรรเทาภาระภาษีในช่วงโควิด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19</w:t>
      </w:r>
    </w:p>
    <w:p w14:paraId="4E1B0BFA" w14:textId="676C2E71" w:rsidR="00954BDF" w:rsidRPr="00C326F8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ดังนั้น เมื่อหักค่ายกเว้นแล้วจะต้องเสียภาษี ดังนี้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2563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มูลค่าไม่ถึง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 ไม่ต้องเสียภาษี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มูลค่ามากกว่า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ส่วนที่เกินคิดภาษีตามอัตราที่กำหนด เมื่อคำนวณออกมาเป็นตัวเลขเท่าไรแล้ว จะได้ลด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เหลือจ่ายเพียง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ของเงินที่คำนวณได้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2564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มูลค่าไม่ถึง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 ไม่ต้องเสียภาษี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มูลค่ามากกว่า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 ส่วนที่เกินคิดภาษีตามอัตราที่กำหนด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7EA75E57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  <w:cs/>
        </w:rPr>
        <w:t>บ้านหลังอื่น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</w:rPr>
        <w:t xml:space="preserve">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  <w:cs/>
        </w:rPr>
        <w:t xml:space="preserve">ๆ เช่น บ้านหลังที่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</w:rPr>
        <w:t xml:space="preserve">2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  <w:cs/>
        </w:rPr>
        <w:t>ขึ้นไป</w:t>
      </w:r>
    </w:p>
    <w:p w14:paraId="75DB3EB7" w14:textId="360C872A" w:rsidR="00954BDF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</w:rPr>
        <w:t xml:space="preserve">* 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  <w:cs/>
        </w:rPr>
        <w:t>กรณียกเว้นและลดภาษี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เฉพาะในปี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หากคำนวณแล้วต้องเสียภาษี จะได้รับการลดจำนวนภาษีที่ต้องเสีย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เพื่อบรรเทาภาระภาษีในช่วงโควิด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19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ดังนั้น เมื่อหักค่ายกเว้นแล้วจะต้องเสียภาษี ดังนี้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2563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คิดภาษีตามอัตราที่กำหนด เมื่อคำนวณออกมาเป็นตัวเลขเท่าไรแล้ว จะได้ลด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เหลือจ่ายเพียง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ของเงินที่คำนวณได้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2564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คิดภาษีตามอัตราที่กำหนด</w:t>
      </w:r>
    </w:p>
    <w:p w14:paraId="0239570B" w14:textId="77777777" w:rsidR="006B5076" w:rsidRPr="006B5076" w:rsidRDefault="006B5076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40"/>
          <w:szCs w:val="40"/>
        </w:rPr>
      </w:pPr>
    </w:p>
    <w:p w14:paraId="7701F048" w14:textId="77777777" w:rsidR="00954BDF" w:rsidRPr="006B5076" w:rsidRDefault="00954BDF" w:rsidP="00954BDF">
      <w:pPr>
        <w:pBdr>
          <w:left w:val="single" w:sz="24" w:space="0" w:color="22B573"/>
        </w:pBdr>
        <w:shd w:val="clear" w:color="auto" w:fill="FFFFFF"/>
        <w:spacing w:line="420" w:lineRule="atLeast"/>
        <w:textAlignment w:val="top"/>
        <w:outlineLvl w:val="2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3.</w:t>
      </w:r>
      <w:r w:rsidRPr="006B5076">
        <w:rPr>
          <w:rFonts w:ascii="TH SarabunIT๙" w:eastAsia="Times New Roman" w:hAnsi="TH SarabunIT๙" w:cs="TH SarabunIT๙"/>
          <w:color w:val="000000"/>
          <w:sz w:val="40"/>
          <w:szCs w:val="40"/>
        </w:rPr>
        <w:t xml:space="preserve"> </w:t>
      </w: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กลุ่มใช้ประโยชน์อื่น นอกจากเกษตรกรรมและที่อยู่อาศัย เช่น เพื่อการพาณิชยกรรม อุตสาหกรรม เพดานภาษีสูงสุด </w:t>
      </w: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1.2%</w:t>
      </w:r>
    </w:p>
    <w:p w14:paraId="206BF976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6973B7F0" wp14:editId="17645552">
            <wp:extent cx="6667500" cy="4438650"/>
            <wp:effectExtent l="0" t="0" r="0" b="0"/>
            <wp:docPr id="3" name="Picture 3" descr="ภาษีที่ด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ภาษีที่ดิน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DEEB8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หมายถึงที่ดินอื่น ๆ ที่ไม่ได้ใช้ประโยชน์เพื่อการเกษตรและการอยู่อาศัย เช่น เป็นที่ดินเพื่อเชิงพาณิชย์ อย่างโรงแรม ร้านค้า ร้านอาหาร ร้านสะดวกซื้อ โรงงาน หอพักรายวัน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6DCBF44A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อัตราภาษีปี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2563-2564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0.3%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50-200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0.4%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200-1,000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0.5%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1,000-5,000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0.6%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6,000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0.7%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</w:p>
    <w:p w14:paraId="4467A6DB" w14:textId="4C1E87BD" w:rsidR="00954BDF" w:rsidRPr="00C326F8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</w:rPr>
        <w:lastRenderedPageBreak/>
        <w:t>*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  <w:cs/>
        </w:rPr>
        <w:t>กรณียกเว้นและลดภาษี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เฉพาะในปี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หากคำนวณแล้วต้องเสียภาษี จะได้รับการลดจำนวนภาษีที่ต้องเสีย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เพื่อบรรเทาภาระภาษีในช่วงโควิด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19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ดังนั้น เมื่อหักค่ายกเว้นแล้วจะต้องเสียภาษี ดังนี้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2563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คิดภาษีตามอัตราที่กำหนด เมื่อคำนวณออกมาเป็นตัวเลขเท่าไรแล้ว จะได้ลด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เหลือจ่ายเพียง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ของเงินที่คำนวณได้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2564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คิดภาษีตามอัตราที่กำหนด</w:t>
      </w:r>
    </w:p>
    <w:p w14:paraId="5778EFA8" w14:textId="77777777" w:rsidR="00954BDF" w:rsidRPr="006B5076" w:rsidRDefault="00954BDF" w:rsidP="00954BDF">
      <w:pPr>
        <w:pBdr>
          <w:left w:val="single" w:sz="24" w:space="0" w:color="22B573"/>
        </w:pBdr>
        <w:shd w:val="clear" w:color="auto" w:fill="FFFFFF"/>
        <w:spacing w:line="420" w:lineRule="atLeast"/>
        <w:textAlignment w:val="top"/>
        <w:outlineLvl w:val="2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4. </w:t>
      </w: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ที่ดินรกร้างว่างเปล่าไม่ได้ทำประโยชน์ เพดานภาษีสูงสุด </w:t>
      </w: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1.2% </w:t>
      </w: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แต่จะเพิ่มเพดานเป็น </w:t>
      </w: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3% </w:t>
      </w: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เมื่อปล่อยรกร้างว่างเปล่า ติดต่อกัน </w:t>
      </w: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3 </w:t>
      </w:r>
      <w:r w:rsidRPr="006B5076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ปี</w:t>
      </w:r>
    </w:p>
    <w:p w14:paraId="558EE08A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7F29EA2D" wp14:editId="2DB43437">
            <wp:extent cx="5610028" cy="3742690"/>
            <wp:effectExtent l="0" t="0" r="0" b="0"/>
            <wp:docPr id="4" name="Picture 4" descr="ภาษีที่ด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ภาษีที่ดิ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86" cy="376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8E62C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lastRenderedPageBreak/>
        <w:t>         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หมายถึง ที่ดินหรือสิ่งปลูกสร้างที่ไม่ได้ทำประโยชน์ตามควร หรือถูกปล่อยทิ้งไว้ว่างเปล่า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0.3%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50-200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0.4%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200-1,000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0.5%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1,000-5,000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0.6%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6,000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-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ล้านบาทขึ้นไป อัตราภาษี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0.7% (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ล้านละ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t>         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นอกจากนี้ หากปล่อยรกร้างเป็นเวลา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ปีติดต่อกัน จะถูกเก็บภาษีเพิ่มอีก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0.3%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ในปีที่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4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และถูกเก็บเพิ่มขึ้น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0.3%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ทุก ๆ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ปี หากยังไม่ได้มีการนำมาทำประโยชน์ แต่สูงสุดไม่เกิน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>3%</w:t>
      </w:r>
    </w:p>
    <w:p w14:paraId="7C758884" w14:textId="77777777" w:rsidR="00F374C8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</w:rPr>
        <w:t>*</w:t>
      </w:r>
      <w:r w:rsidRPr="00C326F8">
        <w:rPr>
          <w:rFonts w:ascii="TH SarabunIT๙" w:eastAsia="Times New Roman" w:hAnsi="TH SarabunIT๙" w:cs="TH SarabunIT๙"/>
          <w:b/>
          <w:bCs/>
          <w:color w:val="800000"/>
          <w:sz w:val="32"/>
          <w:szCs w:val="32"/>
          <w:cs/>
        </w:rPr>
        <w:t>กรณียกเว้นและลดภาษี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เฉพาะในปี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หากคำนวณแล้วต้องเสียภาษี จะได้รับการลดจำนวนภาษีที่ต้องเสีย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เพื่อบรรเทาภาระภาษีในช่วงโควิด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19</w:t>
      </w:r>
    </w:p>
    <w:p w14:paraId="45B7F5B8" w14:textId="77777777" w:rsidR="00F374C8" w:rsidRDefault="00F374C8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8B3103C" w14:textId="50E107BD" w:rsidR="00954BDF" w:rsidRPr="00C326F8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ดังนั้น เมื่อหักค่ายกเว้นแล้วจะต้องเสียภาษี ดังนี้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2563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คิดภาษีตามอัตราที่กำหนด เมื่อคำนวณออกมาเป็นตัวเลขเท่าไรแล้ว จะได้ลด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เหลือจ่ายเพียง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ของเงินที่คำนวณได้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>2564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        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คิดภาษีตามอัตราที่กำหนด</w:t>
      </w:r>
    </w:p>
    <w:p w14:paraId="48829700" w14:textId="77777777" w:rsidR="00954BDF" w:rsidRPr="00F374C8" w:rsidRDefault="00954BDF" w:rsidP="00954BDF">
      <w:pPr>
        <w:shd w:val="clear" w:color="auto" w:fill="FFFFFF"/>
        <w:wordWrap w:val="0"/>
        <w:spacing w:line="720" w:lineRule="atLeast"/>
        <w:jc w:val="center"/>
        <w:textAlignment w:val="top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F374C8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วิธีคำนวณภาษีที่ดิน</w:t>
      </w:r>
    </w:p>
    <w:p w14:paraId="54E7C699" w14:textId="77777777" w:rsidR="00954BDF" w:rsidRPr="00C326F8" w:rsidRDefault="00954BDF" w:rsidP="00954BDF">
      <w:pPr>
        <w:shd w:val="clear" w:color="auto" w:fill="FFFFFF"/>
        <w:spacing w:after="30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       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การคิดภาษีที่ดินแต่ละประเภทจะใช้มูลค่าทรัพย์สินที่ประเมินจากกรมธนารักษ์ โดยจะมีการปรับตามรอบบัญชีประเมินราคาทุก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 ซึ่งแยกวิธีคำนวณภาษีที่ต้องจ่าย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ดังนี้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5ABAAF20" w14:textId="77777777" w:rsidR="00954BDF" w:rsidRPr="00C326F8" w:rsidRDefault="00954BDF" w:rsidP="00954BD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ที่ดินไม่มีสิ่งปลูกสร้าง 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ภาระภาษี = มูลค่าที่ดิน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x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อัตราภาษี 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โดยมูลค่าที่ดิน = ราคาประเมินทุนทรัพย์ที่ดิน (ต่อ ตร.ว.)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x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ขนาดพื้นที่ดิน</w:t>
      </w:r>
    </w:p>
    <w:p w14:paraId="46DD4CC5" w14:textId="77777777" w:rsidR="00954BDF" w:rsidRPr="00C326F8" w:rsidRDefault="00954BDF" w:rsidP="00954BD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มีทั้งที่ดินและสิ่งปลูกสร้าง 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ภาระภาษี = (มูลค่าที่ดิน + มูลค่าสิ่งปลูกสร้าง)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x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อัตราภาษี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lastRenderedPageBreak/>
        <w:t xml:space="preserve">        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โดยมูลค่าสิ่งปลูกสร้าง = (ราคาประเมินทุนทรัพย์โรงเรือนสิ่งปลูกสร้าง (ต่อ ตร.ม.)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x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ขนาดพื้นที่สิ่งปลูกสร้าง) -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ค่าเสื่อมราคา</w:t>
      </w:r>
    </w:p>
    <w:p w14:paraId="54C31C4F" w14:textId="4A4A3ED8" w:rsidR="00F374C8" w:rsidRDefault="00954BDF" w:rsidP="00AB6DE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ห้องชุด 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ภาระภาษี = มูลค่าห้องชุด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x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อัตราภาษี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โดยมูลค่าห้องชุด = ราคาประเมินทุนทรัพย์ห้องชุด (ต่อ ตร.ม.)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x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ขนาดพื้นที่ห้องชุด (ตร.ม.)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         </w:t>
      </w:r>
      <w:r w:rsidRPr="00C326F8">
        <w:rPr>
          <w:rFonts w:ascii="TH SarabunIT๙" w:eastAsia="Times New Roman" w:hAnsi="TH SarabunIT๙" w:cs="TH SarabunIT๙"/>
          <w:i/>
          <w:iCs/>
          <w:color w:val="800000"/>
          <w:sz w:val="32"/>
          <w:szCs w:val="32"/>
        </w:rPr>
        <w:t>(</w:t>
      </w:r>
      <w:r w:rsidRPr="00C326F8">
        <w:rPr>
          <w:rFonts w:ascii="TH SarabunIT๙" w:eastAsia="Times New Roman" w:hAnsi="TH SarabunIT๙" w:cs="TH SarabunIT๙"/>
          <w:i/>
          <w:iCs/>
          <w:color w:val="800000"/>
          <w:sz w:val="32"/>
          <w:szCs w:val="32"/>
          <w:cs/>
        </w:rPr>
        <w:t>หมายเหตุ : กรมธนารักษ์จะเป็นผู้กำหนดราคาประเมินทุนทรัพย์ที่ดิน ราคาประเมินทุนทรัพย์โรงเรือน สิ่งปลูกสร้าง ราคาประเมินทุนทรัพย์ห้องชุด และอัตราค่าเสื่อมราคา</w:t>
      </w:r>
      <w:r w:rsidRPr="00C326F8">
        <w:rPr>
          <w:rFonts w:ascii="TH SarabunIT๙" w:eastAsia="Times New Roman" w:hAnsi="TH SarabunIT๙" w:cs="TH SarabunIT๙"/>
          <w:i/>
          <w:iCs/>
          <w:color w:val="800000"/>
          <w:sz w:val="32"/>
          <w:szCs w:val="32"/>
        </w:rPr>
        <w:t> </w:t>
      </w:r>
      <w:r w:rsidR="00F374C8">
        <w:rPr>
          <w:rFonts w:ascii="TH SarabunIT๙" w:eastAsia="Times New Roman" w:hAnsi="TH SarabunIT๙" w:cs="TH SarabunIT๙" w:hint="cs"/>
          <w:i/>
          <w:iCs/>
          <w:color w:val="800000"/>
          <w:sz w:val="32"/>
          <w:szCs w:val="32"/>
          <w:cs/>
        </w:rPr>
        <w:t>)</w:t>
      </w:r>
    </w:p>
    <w:p w14:paraId="7C88D5AC" w14:textId="08FC5E87" w:rsidR="00954BDF" w:rsidRPr="00AB6DEF" w:rsidRDefault="00954BDF" w:rsidP="00954BDF">
      <w:pPr>
        <w:shd w:val="clear" w:color="auto" w:fill="FFFFFF"/>
        <w:spacing w:line="420" w:lineRule="atLeast"/>
        <w:jc w:val="center"/>
        <w:textAlignment w:val="top"/>
        <w:rPr>
          <w:rFonts w:ascii="TH SarabunIT๙" w:eastAsia="Times New Roman" w:hAnsi="TH SarabunIT๙" w:cs="TH SarabunIT๙"/>
          <w:color w:val="000000"/>
          <w:sz w:val="40"/>
          <w:szCs w:val="40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AB6DEF">
        <w:rPr>
          <w:rFonts w:ascii="TH SarabunIT๙" w:eastAsia="Times New Roman" w:hAnsi="TH SarabunIT๙" w:cs="TH SarabunIT๙"/>
          <w:b/>
          <w:bCs/>
          <w:color w:val="40680D"/>
          <w:sz w:val="40"/>
          <w:szCs w:val="40"/>
          <w:cs/>
        </w:rPr>
        <w:t>ทำให้สามารถสรุปอัตราภาษีที่ต้องจ่ายของที่ดินแต่ละประเภทออกมาได้ ดังนี้</w:t>
      </w:r>
      <w:r w:rsidRPr="00AB6DEF">
        <w:rPr>
          <w:rFonts w:ascii="TH SarabunIT๙" w:eastAsia="Times New Roman" w:hAnsi="TH SarabunIT๙" w:cs="TH SarabunIT๙"/>
          <w:b/>
          <w:bCs/>
          <w:color w:val="40680D"/>
          <w:sz w:val="40"/>
          <w:szCs w:val="40"/>
        </w:rPr>
        <w:t> </w:t>
      </w:r>
    </w:p>
    <w:p w14:paraId="287A34E0" w14:textId="77777777" w:rsidR="00954BDF" w:rsidRPr="00F374C8" w:rsidRDefault="00954BDF" w:rsidP="00954BDF">
      <w:pPr>
        <w:pBdr>
          <w:left w:val="single" w:sz="24" w:space="0" w:color="22B573"/>
        </w:pBdr>
        <w:shd w:val="clear" w:color="auto" w:fill="FFFFFF"/>
        <w:spacing w:line="420" w:lineRule="atLeast"/>
        <w:textAlignment w:val="top"/>
        <w:outlineLvl w:val="2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374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1. </w:t>
      </w:r>
      <w:r w:rsidRPr="00F374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เกษตรกรรม</w:t>
      </w:r>
    </w:p>
    <w:p w14:paraId="734B45EC" w14:textId="1DFBDEEE" w:rsidR="00954BDF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3D4408F5" wp14:editId="5E6FB288">
            <wp:extent cx="6029325" cy="4204009"/>
            <wp:effectExtent l="0" t="0" r="0" b="6350"/>
            <wp:docPr id="5" name="Picture 5" descr="ภาษีที่ด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ภาษีที่ดิน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194" cy="422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41F49" w14:textId="41F3B4C4" w:rsidR="00F374C8" w:rsidRDefault="00F374C8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D6AA0F0" w14:textId="77777777" w:rsidR="00AB6DEF" w:rsidRPr="00C326F8" w:rsidRDefault="00AB6DE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</w:p>
    <w:p w14:paraId="29C652B1" w14:textId="77777777" w:rsidR="00954BDF" w:rsidRPr="00C326F8" w:rsidRDefault="00954BDF" w:rsidP="00954BD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กรณีบุคคลธรรมดา</w:t>
      </w:r>
    </w:p>
    <w:p w14:paraId="385F0FC4" w14:textId="77777777" w:rsidR="00954BDF" w:rsidRPr="00C326F8" w:rsidRDefault="00954BDF" w:rsidP="00954BDF">
      <w:pPr>
        <w:numPr>
          <w:ilvl w:val="0"/>
          <w:numId w:val="2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2563-2565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หากมีที่ดินเพื่อทำการเกษตร จะได้รับการยกเว้น ไม่ต้องเสียภาษีใด ๆ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31ECA646" w14:textId="77777777" w:rsidR="00954BDF" w:rsidRPr="00C326F8" w:rsidRDefault="00954BDF" w:rsidP="00954BDF">
      <w:pPr>
        <w:numPr>
          <w:ilvl w:val="0"/>
          <w:numId w:val="2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2566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เป็นต้นไป จะได้รับยกเว้นภาษีเฉพาะที่ดิน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ล้านบาทแรก/เขตองค์กรปกครองส่วนท้องถิ่น หลังจากนั้นอาจเก็บภาษีตามขั้นบันได หรือตามอัตราภาษีสูงสุด แต่ต้องไม่เกิน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0.15%</w:t>
      </w:r>
    </w:p>
    <w:p w14:paraId="5EB39DA0" w14:textId="77777777" w:rsidR="00954BDF" w:rsidRPr="00C326F8" w:rsidRDefault="00954BDF" w:rsidP="00954BD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กรณีนิติบุคคล</w:t>
      </w:r>
    </w:p>
    <w:p w14:paraId="2BB2E6EE" w14:textId="77777777" w:rsidR="00954BDF" w:rsidRPr="00C326F8" w:rsidRDefault="00954BDF" w:rsidP="00954BDF">
      <w:pPr>
        <w:numPr>
          <w:ilvl w:val="0"/>
          <w:numId w:val="3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เสียภาษีตามอัตราปกติ และได้ลดอีก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ของจำนวนที่ต้องเสียภาษี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เช่น ที่ดินมีมูลค่าราคาประเมินทุนทรัพย์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จะเสียภาษี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0.01%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คิดเป็นค่าภาษี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บาท แต่เมื่อลดจำนวนภาษี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จะชำระภาษีเพียง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</w:t>
      </w:r>
    </w:p>
    <w:p w14:paraId="13DB532A" w14:textId="60907EF5" w:rsidR="00F374C8" w:rsidRPr="00AB6DEF" w:rsidRDefault="00954BDF" w:rsidP="00AB6DEF">
      <w:pPr>
        <w:numPr>
          <w:ilvl w:val="0"/>
          <w:numId w:val="3"/>
        </w:numPr>
        <w:shd w:val="clear" w:color="auto" w:fill="FFFFFF"/>
        <w:spacing w:line="420" w:lineRule="atLeast"/>
        <w:ind w:left="1320"/>
        <w:textAlignment w:val="top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2564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เป็นต้นไป เสียภาษีตามอัตราปกติ</w:t>
      </w:r>
    </w:p>
    <w:p w14:paraId="2C446944" w14:textId="1E9D4E8E" w:rsidR="00954BDF" w:rsidRPr="00F374C8" w:rsidRDefault="00954BDF" w:rsidP="00954BDF">
      <w:pPr>
        <w:pBdr>
          <w:left w:val="single" w:sz="24" w:space="0" w:color="22B573"/>
        </w:pBdr>
        <w:shd w:val="clear" w:color="auto" w:fill="FFFFFF"/>
        <w:spacing w:line="420" w:lineRule="atLeast"/>
        <w:textAlignment w:val="top"/>
        <w:outlineLvl w:val="2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374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2. </w:t>
      </w:r>
      <w:r w:rsidRPr="00F374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ที่อยู่อาศัย</w:t>
      </w:r>
    </w:p>
    <w:p w14:paraId="57872F64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209C4DC7" wp14:editId="378A63D7">
            <wp:extent cx="6353175" cy="3328596"/>
            <wp:effectExtent l="0" t="0" r="0" b="5715"/>
            <wp:docPr id="6" name="Picture 6" descr="ภาษีที่ด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ภาษีที่ดิ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801" cy="334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1F96C" w14:textId="77777777" w:rsidR="00954BDF" w:rsidRPr="00C326F8" w:rsidRDefault="00954BDF" w:rsidP="00954BD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กรณีทรัพย์สินมีมูลค่าไม่ถึง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50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ล้านบาท จะได้รับการยกเว้นภาษีไปเลย แต่หากมีส่วนเกิน ให้นำส่วนเกินมาคิดภาษีตามขั้นบันได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เช่น</w:t>
      </w:r>
    </w:p>
    <w:p w14:paraId="303AAC3B" w14:textId="77777777" w:rsidR="00954BDF" w:rsidRPr="00C326F8" w:rsidRDefault="00954BDF" w:rsidP="00954BDF">
      <w:pPr>
        <w:numPr>
          <w:ilvl w:val="0"/>
          <w:numId w:val="4"/>
        </w:numPr>
        <w:shd w:val="clear" w:color="auto" w:fill="FFFFFF"/>
        <w:spacing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นายบี มีบ้านพร้อมที่ดินมูลค่า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75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 และมีชื่อในทะเบียนบ้าน ดังนั้น ทรัพย์สินส่วน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ล้านบาทแรก ได้ยกเว้นภาษี ส่วนที่เหลืออีก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นำมาคำนวณภาษี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0.03%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เท่ากับต้องเสียภาษี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7,500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บาท แต่เฉพาะในปี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ได้ส่วนลด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จึงเสียภาษีเพียง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750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</w:t>
      </w:r>
    </w:p>
    <w:p w14:paraId="55EE20FC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lastRenderedPageBreak/>
        <w:drawing>
          <wp:inline distT="0" distB="0" distL="0" distR="0" wp14:anchorId="3D5C0CAF" wp14:editId="34DFF79E">
            <wp:extent cx="5895975" cy="3496034"/>
            <wp:effectExtent l="0" t="0" r="0" b="9525"/>
            <wp:docPr id="7" name="Picture 7" descr="ภาษีที่ด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ภาษีที่ดิ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491" cy="351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43D50" w14:textId="77777777" w:rsidR="00954BDF" w:rsidRPr="00C326F8" w:rsidRDefault="00954BDF" w:rsidP="00954BD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กรณีมีบ้านบนที่ดินเช่า หรือปลูกสร้างบนที่ดินคนอื่น จะได้รับการยกเว้นภาษีเฉพาะ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10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ล้านบาทแรก หากมีส่วนเกินก็ให้นำมาคำนวณเป็นขั้นบันได เช่น</w:t>
      </w:r>
    </w:p>
    <w:p w14:paraId="2560F0C5" w14:textId="77777777" w:rsidR="00954BDF" w:rsidRPr="00C326F8" w:rsidRDefault="00954BDF" w:rsidP="00954BDF">
      <w:pPr>
        <w:numPr>
          <w:ilvl w:val="0"/>
          <w:numId w:val="5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มีบ้านบนที่ดินเช่า 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ล้านบาทพอดี และมีชื่อในทะเบียนบ้าน เท่ากับไม่ต้องเสียภาษี</w:t>
      </w:r>
    </w:p>
    <w:p w14:paraId="13016CB7" w14:textId="77777777" w:rsidR="00954BDF" w:rsidRPr="00C326F8" w:rsidRDefault="00954BDF" w:rsidP="00954BDF">
      <w:pPr>
        <w:numPr>
          <w:ilvl w:val="0"/>
          <w:numId w:val="5"/>
        </w:numPr>
        <w:shd w:val="clear" w:color="auto" w:fill="FFFFFF"/>
        <w:spacing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มีบ้านบนที่ดินเช่า 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และมีชื่อในทะเบียนบ้าน ดังนั้น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ล้านบาทแรก ได้รับการยกเว้น ส่วนที่เหลือ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จะนำมาคิดภาษีที่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0.02%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เท่ากับต้องเสียภาษี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แต่เฉพาะในปี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ได้ส่วนลด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จึงเสียภาษีเพียง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</w:t>
      </w:r>
    </w:p>
    <w:p w14:paraId="38B47655" w14:textId="77777777" w:rsidR="00954BDF" w:rsidRPr="00C326F8" w:rsidRDefault="00954BDF" w:rsidP="00954BDF">
      <w:pPr>
        <w:shd w:val="clear" w:color="auto" w:fill="FFFBE2"/>
        <w:spacing w:line="45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       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อย่างไรก็ตาม สำหรับบ้านหลังหลักซึ่งได้รับมรดกมา และจดทะเบียนสิทธิและนิติกรรมภายในวันที่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13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มีนาคม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2562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โดยเราใช้เป็นที่อยู่อาศัยและมีชื่อในทะเบียนบ้านด้วย จะได้ลดอัตราภาษีลงอีก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50%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จากยอดภาษีที่ต้องเสีย ตั้งแต่ปี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เป็นต้นไป</w:t>
      </w:r>
    </w:p>
    <w:p w14:paraId="7E2C6A26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lastRenderedPageBreak/>
        <w:drawing>
          <wp:inline distT="0" distB="0" distL="0" distR="0" wp14:anchorId="5CA0B767" wp14:editId="05640552">
            <wp:extent cx="6162675" cy="3305707"/>
            <wp:effectExtent l="0" t="0" r="0" b="9525"/>
            <wp:docPr id="8" name="Picture 8" descr="ภาษีที่ด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ภาษีที่ดิน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365" cy="331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08ECD" w14:textId="60831C06" w:rsidR="00F374C8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กรณีมีบ้านหลังที่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เป็นต้นไป จะถือเป็นบ้านหลังอื่น ๆ ซึ่งใช้อัตราภาษีตามตารางนี้ และไม่มีการยกเว้นภาษี ดังนั้น หากเรามีบ้านหลังที่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2, 3, 4, 5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ก็จะต้องคิดภาษี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0.02%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เท่ากับต้องเสียภาษี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แต่เฉพาะในปี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ได้ส่วนลด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จึงเสียภาษีเพียง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</w:t>
      </w:r>
    </w:p>
    <w:p w14:paraId="2967B6D6" w14:textId="77777777" w:rsidR="00954BDF" w:rsidRPr="00F374C8" w:rsidRDefault="00954BDF" w:rsidP="00954BDF">
      <w:pPr>
        <w:pBdr>
          <w:left w:val="single" w:sz="24" w:space="0" w:color="22B573"/>
        </w:pBdr>
        <w:shd w:val="clear" w:color="auto" w:fill="FFFFFF"/>
        <w:spacing w:line="420" w:lineRule="atLeast"/>
        <w:textAlignment w:val="top"/>
        <w:outlineLvl w:val="2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374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3. </w:t>
      </w:r>
      <w:r w:rsidRPr="00F374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ใช้ประโยชน์อื่น นอกจากเกษตรกรรมและที่อยู่อาศัย</w:t>
      </w:r>
    </w:p>
    <w:p w14:paraId="0ADDF67A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10D17169" wp14:editId="7863E046">
            <wp:extent cx="5661899" cy="3448050"/>
            <wp:effectExtent l="0" t="0" r="0" b="0"/>
            <wp:docPr id="9" name="Picture 9" descr="ภาษีที่ด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ภาษีที่ดิน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461" cy="346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56BC8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lastRenderedPageBreak/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กรณีใช้เพื่อประโยชน์อื่น ๆ นอกจากเกษตรกรรมและที่อยู่อาศัย นั่นคือ เพื่อการพาณิชยกรรม หรืออุตสาหกรรม จะต้องเสียภาษีตามอัตราจริง ไม่มีการยกเว้นภาษี เช่น หากเป็นเจ้าของร้านค้า มูลค่า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ล้านบาท ก็จะเสียภาษี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0.3%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หรือ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120,000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บาท/ปี แต่เฉพาะในปี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จะได้ส่วนลด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เท่ากับต้องจ่ายภาษี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12,000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</w:t>
      </w:r>
    </w:p>
    <w:p w14:paraId="024499BF" w14:textId="77777777" w:rsidR="00954BDF" w:rsidRPr="00F374C8" w:rsidRDefault="00954BDF" w:rsidP="00954BDF">
      <w:pPr>
        <w:pBdr>
          <w:left w:val="single" w:sz="24" w:space="0" w:color="22B573"/>
        </w:pBdr>
        <w:shd w:val="clear" w:color="auto" w:fill="FFFFFF"/>
        <w:spacing w:line="420" w:lineRule="atLeast"/>
        <w:textAlignment w:val="top"/>
        <w:outlineLvl w:val="2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374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4. </w:t>
      </w:r>
      <w:r w:rsidRPr="00F374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ที่ดินรกร้างว่างเปล่าไม่ได้ทำประโยชน์</w:t>
      </w:r>
    </w:p>
    <w:p w14:paraId="1CCAEFCF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534FD4B9" wp14:editId="65186328">
            <wp:extent cx="5800725" cy="3234868"/>
            <wp:effectExtent l="0" t="0" r="0" b="3810"/>
            <wp:docPr id="10" name="Picture 10" descr="ภาษีที่ด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ภาษีที่ดิน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89" cy="32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E9BA0" w14:textId="77777777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คำนวณเช่นเดียวกับอัตราภาษีที่ดินเพื่อประโยชน์อื่น ๆ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แต่กรณีที่ดินรกร้างว่างเปล่า หากปล่อยรกร้าง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ปีติดต่อกัน จะถูกเก็บภาษีเพิ่มอีก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0.3%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ในปีที่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และถูกเก็บเพิ่มขึ้น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0.3%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ทุก ๆ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ปี หากยังไม่นำที่ดินมาทำประโยชน์ แต่รวมกันแล้วสูงสุดไม่เกิน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3%</w:t>
      </w:r>
    </w:p>
    <w:p w14:paraId="38850EFF" w14:textId="73A0D344" w:rsidR="00954BDF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t xml:space="preserve">          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t xml:space="preserve">อย่างไรก็ดี เพื่อเป็นการบรรเทาภาระภาษี ใน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  <w:cs/>
        </w:rPr>
        <w:t>ปีแรกของการเรียกเก็บภาษีที่ดินและสิ่งปลูกสร้างใหม่ หากผู้เสียภาษีมีภาระที่ต้องจ่ายสูงกว่าที่เคยจ่ายภาษีโรงเรือนและที่ดิน หรือภาษีบำรุงท้องที่ ให้ผู้เสียภาษีชำระภาษีตามจำนวนประเมินในปีก่อนหน้าที่กฎหมายนี้บังคับใช้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>แล้วเหลือภาระภาษีเท่าไร ให้ชำระส่วนที่เหลือ ดังนี้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color w:val="40680D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           -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ปีที่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1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จ่าย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25%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>ของจำนวนภาษีที่เหลือ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br/>
        <w:t xml:space="preserve">           -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ปีที่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2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จ่าย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50%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>ของจำนวนภาษีที่เหลือ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br/>
        <w:t xml:space="preserve">           -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ปีที่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 xml:space="preserve">จ่าย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  <w:t xml:space="preserve">75% </w:t>
      </w:r>
      <w:r w:rsidRPr="00C326F8"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  <w:cs/>
        </w:rPr>
        <w:t>ของจำนวนภาษีที่เหลือ</w:t>
      </w:r>
    </w:p>
    <w:p w14:paraId="7BD5BA75" w14:textId="515F03ED" w:rsidR="00F374C8" w:rsidRDefault="00F374C8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b/>
          <w:bCs/>
          <w:color w:val="40680D"/>
          <w:sz w:val="32"/>
          <w:szCs w:val="32"/>
        </w:rPr>
      </w:pPr>
    </w:p>
    <w:p w14:paraId="3CBC5563" w14:textId="77777777" w:rsidR="00F374C8" w:rsidRPr="00C326F8" w:rsidRDefault="00F374C8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39D21DE" w14:textId="77777777" w:rsidR="00954BDF" w:rsidRPr="00C326F8" w:rsidRDefault="00954BDF" w:rsidP="00954BDF">
      <w:pPr>
        <w:shd w:val="clear" w:color="auto" w:fill="FFFFFF"/>
        <w:wordWrap w:val="0"/>
        <w:spacing w:line="720" w:lineRule="atLeast"/>
        <w:jc w:val="center"/>
        <w:textAlignment w:val="top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 xml:space="preserve">ที่ดินใช้ประโยชน์หลายด้าน คิดภาษีอย่างไร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?</w:t>
      </w:r>
    </w:p>
    <w:p w14:paraId="1E291FE9" w14:textId="1368F6EF" w:rsidR="00954BDF" w:rsidRPr="00C326F8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หากเรามีที่ดินของตนเอง และใช้ที่ดินนั้นเป็นทั้งบ้านพัก ทำการเกษตร และปล่อยเช่าไปด้วย จะต้องแบ่งการเสียภาษีที่ดินออกเป็น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ประเภท คือ เกษตรกรรม ที่อยู่อาศัย และอื่น ๆ โดยแบ่งพื้นที่การคำนวณภาษีตามการใช้งา</w:t>
      </w:r>
      <w:r w:rsidR="00F374C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เช่นเดียวกับคนที่มีอาคารพาณิชย์ไว้สำหรับพักอาศัย แต่แบ่งพื้นที่ชั้นล่างเป็นส่วนค้าขาย กรณีนี้ชั้นล่างจะถูกคำนวณด้วยอัตราภาษีพาณิชยกรรม ส่วนพื้นที่อื่น ๆ จะถูกคำนวณภาษีในอัตราของที่อยู่อาศัย</w:t>
      </w:r>
    </w:p>
    <w:p w14:paraId="2AB9F474" w14:textId="77777777" w:rsidR="00954BDF" w:rsidRPr="00C326F8" w:rsidRDefault="00954BDF" w:rsidP="00954BDF">
      <w:pPr>
        <w:shd w:val="clear" w:color="auto" w:fill="FFFFFF"/>
        <w:wordWrap w:val="0"/>
        <w:spacing w:line="720" w:lineRule="atLeast"/>
        <w:jc w:val="center"/>
        <w:textAlignment w:val="top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ต้องเสียภาษีเมื่อไร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?</w:t>
      </w:r>
    </w:p>
    <w:p w14:paraId="3AE3D291" w14:textId="77777777" w:rsidR="00954BDF" w:rsidRPr="00C326F8" w:rsidRDefault="00954BDF" w:rsidP="00954BDF">
      <w:pPr>
        <w:numPr>
          <w:ilvl w:val="0"/>
          <w:numId w:val="6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องค์กรปกครองส่วนท้องถิ่น/สำนักงานเขต ออกหนังสือแจ้งการครอบครองที่ดิน/บ้าน ให้ผู้เสียภาษีทราบภายในเดือนกุมภาพันธ์ ของทุกปี</w:t>
      </w:r>
    </w:p>
    <w:p w14:paraId="5111E901" w14:textId="77777777" w:rsidR="00954BDF" w:rsidRPr="00C326F8" w:rsidRDefault="00954BDF" w:rsidP="00954BDF">
      <w:pPr>
        <w:numPr>
          <w:ilvl w:val="0"/>
          <w:numId w:val="6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ผู้เสียภาษีต้องชำระภาษีภายในเดือนเมษายน ของทุกปี</w:t>
      </w:r>
    </w:p>
    <w:p w14:paraId="512109F5" w14:textId="3CD5ED77" w:rsidR="00954BDF" w:rsidRPr="00C326F8" w:rsidRDefault="00954BDF" w:rsidP="00F374C8">
      <w:pPr>
        <w:numPr>
          <w:ilvl w:val="0"/>
          <w:numId w:val="6"/>
        </w:numPr>
        <w:shd w:val="clear" w:color="auto" w:fill="FFFFFF"/>
        <w:spacing w:line="420" w:lineRule="atLeast"/>
        <w:ind w:left="1320"/>
        <w:textAlignment w:val="top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หากมียอดภาษี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3,000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บาทขึ้นไป สามารถผ่อนชำระได้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งวด งวดละเท่า ๆ กัน คือ จ่ายใน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จ่ายภาษีที่ดินได้ที่ไหน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?</w:t>
      </w:r>
    </w:p>
    <w:p w14:paraId="7B87D6E3" w14:textId="77777777" w:rsidR="00954BDF" w:rsidRPr="00C326F8" w:rsidRDefault="00954BDF" w:rsidP="00954BD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ภาษีที่ดินและสิ่งปลูกสร้างจะไม่เกี่ยวข้องกับกรมสรรพากร แต่เป็นภาษีท้องถิ่น ดังนั้น ให้ตรวจสอบว่าพื้นที่ของเราขึ้นอยู่กับหน่วยงานใด โดยสามารถชำระภาษีได้ที่องค์กรปกครองส่วนท้องถิ่นนั้น ๆ คือ</w:t>
      </w:r>
    </w:p>
    <w:p w14:paraId="254BCF55" w14:textId="77777777" w:rsidR="00954BDF" w:rsidRPr="00C326F8" w:rsidRDefault="00954BDF" w:rsidP="00954BDF">
      <w:pPr>
        <w:numPr>
          <w:ilvl w:val="0"/>
          <w:numId w:val="8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สำนักงานเทศบาล</w:t>
      </w:r>
    </w:p>
    <w:p w14:paraId="685DB5EF" w14:textId="77777777" w:rsidR="00954BDF" w:rsidRPr="00C326F8" w:rsidRDefault="00954BDF" w:rsidP="00954BDF">
      <w:pPr>
        <w:numPr>
          <w:ilvl w:val="0"/>
          <w:numId w:val="8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องค์การบริหารส่วนตำบล</w:t>
      </w:r>
    </w:p>
    <w:p w14:paraId="6E198BA8" w14:textId="77777777" w:rsidR="00954BDF" w:rsidRPr="00C326F8" w:rsidRDefault="00954BDF" w:rsidP="00954BDF">
      <w:pPr>
        <w:numPr>
          <w:ilvl w:val="0"/>
          <w:numId w:val="8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สำนักงานเขต กรุงเทพมหานคร</w:t>
      </w:r>
    </w:p>
    <w:p w14:paraId="650F9335" w14:textId="77777777" w:rsidR="00954BDF" w:rsidRPr="00C326F8" w:rsidRDefault="00954BDF" w:rsidP="00954BDF">
      <w:pPr>
        <w:numPr>
          <w:ilvl w:val="0"/>
          <w:numId w:val="8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ศาลาว่าการเมืองพัทยา</w:t>
      </w:r>
    </w:p>
    <w:p w14:paraId="4D580552" w14:textId="263C4D5C" w:rsidR="00954BDF" w:rsidRPr="00C326F8" w:rsidRDefault="00954BDF" w:rsidP="00E20F7B">
      <w:pPr>
        <w:numPr>
          <w:ilvl w:val="0"/>
          <w:numId w:val="8"/>
        </w:numPr>
        <w:shd w:val="clear" w:color="auto" w:fill="FFFFFF"/>
        <w:spacing w:line="420" w:lineRule="atLeast"/>
        <w:ind w:left="1320"/>
        <w:textAlignment w:val="top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องค์กรปกครองส่วนท้องถิ่นอื่นตามที่มีกฎหมายกำหนด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</w:p>
    <w:p w14:paraId="44D0E92A" w14:textId="77777777" w:rsidR="00954BDF" w:rsidRPr="00C326F8" w:rsidRDefault="00954BDF" w:rsidP="00954BD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หากไม่ได้ไปเสียภาษีที่ดินในระยะเวลาที่กำหนด จะมีเบี้ยปรับและเงินเพิ่มตามที่กำหนดไว้ คือ</w:t>
      </w:r>
    </w:p>
    <w:p w14:paraId="1D8DC9F3" w14:textId="7F5C6842" w:rsidR="00954BDF" w:rsidRPr="00C326F8" w:rsidRDefault="00954BDF" w:rsidP="00954BDF">
      <w:pPr>
        <w:numPr>
          <w:ilvl w:val="0"/>
          <w:numId w:val="9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กรณีไม่ได้จ่ายภาษีในเวลาที่กำหนด แต่ต่อมาได้มาชำระภาษีก่อนที่จะได้รับหนังสือแจ้งเตือน จะเสียเบี้ยปรับ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ของจำนวนภาษีค้างชำระ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63893303" w14:textId="17189C99" w:rsidR="00954BDF" w:rsidRPr="00C326F8" w:rsidRDefault="00954BDF" w:rsidP="00954BDF">
      <w:pPr>
        <w:numPr>
          <w:ilvl w:val="0"/>
          <w:numId w:val="9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กรณีไม่ได้จ่ายภาษีในเวลาที่กำหนด แต่ต่อมาได้จ่ายภาษีภายในกำหนดเวลาของหนังสือแจ้งเตือน จะเสียเบี้ยปรับ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ของจำนวนภาษีค้างชำระ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2176DBB9" w14:textId="77777777" w:rsidR="00954BDF" w:rsidRPr="00C326F8" w:rsidRDefault="00954BDF" w:rsidP="00954BDF">
      <w:pPr>
        <w:numPr>
          <w:ilvl w:val="0"/>
          <w:numId w:val="9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ถ้าผู้เสียภาษีมาชำระภาษีภายหลังจากระยะเวลาที่กำหนดในหนังสือแจ้งเตือน จะเสียเบี้ยปรับ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40%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ของจำนวนภาษีค้างชำระ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 </w:t>
      </w:r>
    </w:p>
    <w:p w14:paraId="67D815AE" w14:textId="77777777" w:rsidR="00954BDF" w:rsidRPr="00C326F8" w:rsidRDefault="00954BDF" w:rsidP="00954BDF">
      <w:pPr>
        <w:numPr>
          <w:ilvl w:val="0"/>
          <w:numId w:val="9"/>
        </w:numPr>
        <w:shd w:val="clear" w:color="auto" w:fill="FFFFFF"/>
        <w:spacing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lastRenderedPageBreak/>
        <w:t xml:space="preserve">กรณีไม่ได้จ่ายภาษีในเวลาที่กำหนด ให้เสียเงินเพิ่มอีก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1%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ต่อเดือนของจำนวนภาษีที่ค้างชำระ เศษของเดือนให้นับเป็น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เดือน แต่ไม่ต้องนำเบี้ยปรับมารวมคำนวณเพื่อเสียเงินเพิ่มด้วย โดยให้เริ่มนับเมื่อพ้นเดือนสิงหาคม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จนถึงวันที่มีการมาชำระภาษี แต่ไม่ให้เกินกว่าจำนวนภาษีที่ต้องชำระ</w:t>
      </w:r>
    </w:p>
    <w:p w14:paraId="67C4AD5E" w14:textId="77777777" w:rsidR="00954BDF" w:rsidRPr="00E20F7B" w:rsidRDefault="00954BDF" w:rsidP="00954BDF">
      <w:pPr>
        <w:shd w:val="clear" w:color="auto" w:fill="FFFFFF"/>
        <w:wordWrap w:val="0"/>
        <w:spacing w:line="720" w:lineRule="atLeast"/>
        <w:jc w:val="center"/>
        <w:textAlignment w:val="top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E20F7B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ทรัพย์สินที่ได้ลดจำนวนภาษีที่ต้องจ่าย</w:t>
      </w:r>
    </w:p>
    <w:p w14:paraId="7F3BE455" w14:textId="77777777" w:rsidR="00954BDF" w:rsidRPr="00C326F8" w:rsidRDefault="00954BDF" w:rsidP="00954BD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สำหรับที่ดินหรือสิ่งปลูกสร้างบางประเภท จะได้รับการลดภาษีตามพระราชกฤษฎีกา (พ.ร.ฎ.) ลดภาษีที่ดินและสิ่งปลูกสร้าง พ.ศ.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ได้แก่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  <w:cs/>
        </w:rPr>
        <w:t xml:space="preserve">ลดภาษี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</w:rPr>
        <w:t xml:space="preserve">50%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  <w:cs/>
        </w:rPr>
        <w:t>ของจำนวนภาษีที่จะต้องเสีย สำหรับกรณี ดังนี้</w:t>
      </w:r>
    </w:p>
    <w:p w14:paraId="37B39461" w14:textId="77777777" w:rsidR="00954BDF" w:rsidRPr="00C326F8" w:rsidRDefault="00954BDF" w:rsidP="00954BDF">
      <w:pPr>
        <w:numPr>
          <w:ilvl w:val="0"/>
          <w:numId w:val="10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ที่ดินและสิ่งปลูกสร้าง หรือสิ่งปลูกสร้างที่เป็นห้องชุด ที่เจ้าของเป็นบุคคลธรรมดา ได้มาจากมรดก โดยใช้เป็นที่อยู่อาศัยและมีชื่ออยู่ในทะเบียนบ้าน และต้องจดทะเบียนสิทธิและนิติกรรมเกี่ยวกับทรัพย์สินนั้นก่อนวันที่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มีนาคม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2562</w:t>
      </w:r>
    </w:p>
    <w:p w14:paraId="7F501EAF" w14:textId="77777777" w:rsidR="00954BDF" w:rsidRPr="00C326F8" w:rsidRDefault="00954BDF" w:rsidP="00954BDF">
      <w:pPr>
        <w:numPr>
          <w:ilvl w:val="0"/>
          <w:numId w:val="10"/>
        </w:numPr>
        <w:shd w:val="clear" w:color="auto" w:fill="FFFFFF"/>
        <w:spacing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ที่ดินที่เป็นที่ตั้งของโรงผลิตไฟฟ้า รวมถึงที่ดินและสิ่งปลูกสร้างอื่นที่ใช้ประโยชน์เกี่ยวเนื่องกับเขื่อนที่ใช้ผลิตไฟฟ้า</w:t>
      </w:r>
    </w:p>
    <w:p w14:paraId="3FB60A6C" w14:textId="77777777" w:rsidR="00954BDF" w:rsidRPr="00C326F8" w:rsidRDefault="00954BDF" w:rsidP="00954BDF">
      <w:pPr>
        <w:shd w:val="clear" w:color="auto" w:fill="FFFFFF"/>
        <w:spacing w:after="0"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  <w:cs/>
        </w:rPr>
        <w:t xml:space="preserve">ลดภาษี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</w:rPr>
        <w:t xml:space="preserve">90% </w:t>
      </w:r>
      <w:r w:rsidRPr="00C326F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D6EBFF"/>
          <w:cs/>
        </w:rPr>
        <w:t>ของจำนวนภาษีที่จะต้องเสีย สำหรับกรณี ดังนี้</w:t>
      </w:r>
    </w:p>
    <w:p w14:paraId="45BAABF9" w14:textId="02499EC8" w:rsidR="00954BDF" w:rsidRPr="00C326F8" w:rsidRDefault="00954BDF" w:rsidP="00954BDF">
      <w:pPr>
        <w:numPr>
          <w:ilvl w:val="0"/>
          <w:numId w:val="11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ที่ดินหรือสิ่งปลูกสร้างที่เป็นอสังหาริมทรัพย์รอการขายของสถาบันการเงิน สถาบันการเงินเฉพาะกิจที่มีกฎหมายเฉพาะจัดตั้งขึ้น สถาบันการเงินประชาชน บริษัทบริหารสินทรัพย์ เป็นเวลาไม่เกิน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 นับจากวันที่อสังหาริมทรัพย์นั้นตกเป็นของหน่วยงาน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25644806" w14:textId="5D5D029F" w:rsidR="00954BDF" w:rsidRPr="00C326F8" w:rsidRDefault="00954BDF" w:rsidP="00954BDF">
      <w:pPr>
        <w:numPr>
          <w:ilvl w:val="0"/>
          <w:numId w:val="11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ที่ดินหรือสิ่งปลูกสร้างที่อยู่ระหว่างการพัฒนาเป็นโครงการจัดสรรเพื่ออยู่อาศัย หรืออุตสาหกรรม เป็นเวลาไม่เกิน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 นับแต่วันได้รับอนุญาตจัดสรรที่ดิน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132BDC7C" w14:textId="543A6ECC" w:rsidR="00954BDF" w:rsidRPr="00C326F8" w:rsidRDefault="00954BDF" w:rsidP="00954BDF">
      <w:pPr>
        <w:numPr>
          <w:ilvl w:val="0"/>
          <w:numId w:val="11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ที่ดินหรือสิ่งปลูกสร้างที่อยู่ระหว่างการพัฒนาเป็นอาคารชุด เป็นเวลาไม่เกิน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 นับแต่วันได้รับอนุญาตก่อสร้าง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14B62D68" w14:textId="60B95B34" w:rsidR="00954BDF" w:rsidRPr="00C326F8" w:rsidRDefault="00954BDF" w:rsidP="00954BDF">
      <w:pPr>
        <w:numPr>
          <w:ilvl w:val="0"/>
          <w:numId w:val="11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ที่ดินหรือสิ่งปลูกสร้างที่อยู่ระหว่างการพัฒนาเป็นนิคมอุตสาหกรรม เป็นเวลาไม่เกิน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 นับแต่วันได้รับอนุญาตจัดตั้งนิคมอุตสาหกรรม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2BF8B6A4" w14:textId="41ECC497" w:rsidR="00954BDF" w:rsidRPr="00C326F8" w:rsidRDefault="00954BDF" w:rsidP="00954BDF">
      <w:pPr>
        <w:numPr>
          <w:ilvl w:val="0"/>
          <w:numId w:val="11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ที่ดินหรือสิ่งปลูกสร้างที่ได้ดำเนินการตามกฎหมายว่าด้วยการจัดสรรที่ดิน กฎหมายว่าด้วยอาคารชุด หรือกฎหมายว่าด้วยการนิคมอุตสาหกรรมแห่งประเทศไทย แล้ว และผู้ประกอบการที่ได้รับอนุญาตตามกฎหมายดังกล่าวยังไม่ได้ขาย เป็นเวลาไม่เกิน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ปี นับแต่วันที่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13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มีนาคม พ.ศ.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2562 </w:t>
      </w:r>
    </w:p>
    <w:p w14:paraId="7F836C78" w14:textId="333EA182" w:rsidR="00954BDF" w:rsidRPr="00C326F8" w:rsidRDefault="00954BDF" w:rsidP="00954BDF">
      <w:pPr>
        <w:numPr>
          <w:ilvl w:val="0"/>
          <w:numId w:val="11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lastRenderedPageBreak/>
        <w:t>ที่ดินหรือสิ่งปลูกสร้างที่ใช้ประโยชน์ในกิจการของสถาบันอุดมศึกษา เฉพาะที่ใช้เป็นที่ตั้งตามแผนผังแสดงบริเวณและอาคารที่ระบุในรายการข้อกำหนดจัดตั้งสถาบันอุดมศึกษานั้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6FE52EF4" w14:textId="04C6CB1A" w:rsidR="00954BDF" w:rsidRPr="00C326F8" w:rsidRDefault="00954BDF" w:rsidP="00954BDF">
      <w:pPr>
        <w:numPr>
          <w:ilvl w:val="0"/>
          <w:numId w:val="11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ที่ดินหรือสิ่งปลูกสร้างที่ใช้ประโยชน์ในกิจการโรงเรียนเอกชน สถาบันอุดมศึกษา เฉพาะที่ใช้เป็นที่ตั้งตามแผนผังแสดงบริเวณและอาคารที่ระบุในรายการตราสารจัดตั้งโรงเรียนนั้น ได้แก่ โรงเรียนในระบบ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โรงเรียนนอกระบบ ประเภทสอนศาสนา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โรงเรียนนอกระบบ ประเภทศูนย์การศึกษาอิสลามประจำมัสยิด (ตาดีกา) และโรงเรียนนอกระบบ ประเภทสถาบันศึกษาปอเนาะ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46472E1E" w14:textId="596A53E0" w:rsidR="00954BDF" w:rsidRPr="00C326F8" w:rsidRDefault="00954BDF" w:rsidP="00954BDF">
      <w:pPr>
        <w:numPr>
          <w:ilvl w:val="0"/>
          <w:numId w:val="11"/>
        </w:numPr>
        <w:shd w:val="clear" w:color="auto" w:fill="FFFFFF"/>
        <w:spacing w:after="0"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ที่ดินหรือสิ่งปลูกสร้างที่ใช้เป็นสถานบริการประชาชนทั่วไป เช่น ลานเล่นกีฬา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สวนสัตว์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สวนสนุกที่ได้รับอนุญาตตามกฎหมาย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ที่จอดรถของการรถไฟฟ้าขนส่งมวลชนแห่งประเทศไทย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ที่ดินที่เป็นลานจอดรถโดยสารสาธารณะในสถานีขนส่งผู้โดยสาร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ที่ดินหรือสิ่งปลูกสร้างในสนามบินที่ใช้เป็นทางวิ่ง ทางขับ และลานจอดอากาศยาน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33C108E5" w14:textId="77777777" w:rsidR="00954BDF" w:rsidRPr="00C326F8" w:rsidRDefault="00954BDF" w:rsidP="00954BDF">
      <w:pPr>
        <w:numPr>
          <w:ilvl w:val="0"/>
          <w:numId w:val="11"/>
        </w:numPr>
        <w:shd w:val="clear" w:color="auto" w:fill="FFFFFF"/>
        <w:spacing w:line="420" w:lineRule="atLeast"/>
        <w:ind w:left="1320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ที่ดินหรือสิ่งปลูกสร้างที่เป็นที่ตั้งของถนน หรือทางยกระดับที่เป็นทางพิเศษ หรือเป็นทางหลวงสัมปทาน</w:t>
      </w:r>
    </w:p>
    <w:p w14:paraId="16D964CD" w14:textId="77777777" w:rsidR="00954BDF" w:rsidRPr="00E20F7B" w:rsidRDefault="00954BDF" w:rsidP="00954BDF">
      <w:pPr>
        <w:shd w:val="clear" w:color="auto" w:fill="FFFFFF"/>
        <w:wordWrap w:val="0"/>
        <w:spacing w:line="720" w:lineRule="atLeast"/>
        <w:jc w:val="center"/>
        <w:textAlignment w:val="top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E20F7B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ทรัพย์สินที่ได้รับการยกเว้น ไม่ถูกเก็บภาษีที่ดิน</w:t>
      </w:r>
      <w:r w:rsidRPr="00E20F7B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 </w:t>
      </w:r>
    </w:p>
    <w:p w14:paraId="2CFCBD7A" w14:textId="5F209163" w:rsidR="00954BDF" w:rsidRDefault="00954BDF" w:rsidP="00954BDF">
      <w:pPr>
        <w:shd w:val="clear" w:color="auto" w:fill="FFFFFF"/>
        <w:spacing w:line="420" w:lineRule="atLeast"/>
        <w:textAlignment w:val="top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         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สำหรับทรัพย์สินที่จะไม่โดนเก็บภาษีจะมีด้วยกัน ดังนี้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1.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สาธารณสมบัติของแผ่นดิน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2.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ทรัพย์สินส่วนพระมหากษัตริย์ที่ไม่ได้ใช้หาผลประโยชน์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3.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ทรัพย์สินของรัฐที่ไม่ได้ใช้หาผลประโยชน์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4.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ที่ทำการองค์การสหประชาชาติ หรือองค์การระหว่างประเทศอื่น ๆ  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5.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สถานทูต หรือสถานกงสุลต่างประเทศ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6.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ทรัพย์สินของสภากาชาดไทย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7. </w:t>
      </w:r>
      <w:proofErr w:type="spellStart"/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ศา</w:t>
      </w:r>
      <w:proofErr w:type="spellEnd"/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สนสมบัติที่ไม่ได้หาผลประโยชน์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8.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ทรัพย์สินที่ใช้เป็นสุสานสาธารณะ หรือ</w:t>
      </w:r>
      <w:proofErr w:type="spellStart"/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ฌา</w:t>
      </w:r>
      <w:proofErr w:type="spellEnd"/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ปนสถานสาธารณะ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9.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มูลนิธิหรือองค์การที่ประกอบกิจการสาธารณะ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10.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ทรัพย์สินของเอกชนที่ใช้เพื่อสาธารณประโยชน์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11.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ทรัพย์ส่วนกลางของอาคารชุด และหมู่บ้านจัดสรร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           12. </w:t>
      </w:r>
      <w:r w:rsidRPr="00C326F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ที่ดินนิคมอุตสาหกรรม</w:t>
      </w:r>
    </w:p>
    <w:p w14:paraId="5CF3C39B" w14:textId="77777777" w:rsidR="001E0B57" w:rsidRPr="00C326F8" w:rsidRDefault="001E0B57">
      <w:pPr>
        <w:rPr>
          <w:rFonts w:ascii="TH SarabunIT๙" w:hAnsi="TH SarabunIT๙" w:cs="TH SarabunIT๙"/>
          <w:sz w:val="32"/>
          <w:szCs w:val="32"/>
        </w:rPr>
      </w:pPr>
    </w:p>
    <w:sectPr w:rsidR="001E0B57" w:rsidRPr="00C326F8" w:rsidSect="00A778B0">
      <w:pgSz w:w="12240" w:h="15840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557D3"/>
    <w:multiLevelType w:val="multilevel"/>
    <w:tmpl w:val="043C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9C67FA"/>
    <w:multiLevelType w:val="multilevel"/>
    <w:tmpl w:val="4BBE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687304"/>
    <w:multiLevelType w:val="multilevel"/>
    <w:tmpl w:val="73BE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C2455"/>
    <w:multiLevelType w:val="multilevel"/>
    <w:tmpl w:val="2264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A05502"/>
    <w:multiLevelType w:val="multilevel"/>
    <w:tmpl w:val="DBD0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210441"/>
    <w:multiLevelType w:val="multilevel"/>
    <w:tmpl w:val="BFBA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D148C2"/>
    <w:multiLevelType w:val="multilevel"/>
    <w:tmpl w:val="F768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1B7838"/>
    <w:multiLevelType w:val="multilevel"/>
    <w:tmpl w:val="BDB2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8F5077"/>
    <w:multiLevelType w:val="multilevel"/>
    <w:tmpl w:val="7586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8652D8"/>
    <w:multiLevelType w:val="multilevel"/>
    <w:tmpl w:val="C0C0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A04474"/>
    <w:multiLevelType w:val="multilevel"/>
    <w:tmpl w:val="8BA8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445426"/>
    <w:multiLevelType w:val="multilevel"/>
    <w:tmpl w:val="0B3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5C6E46"/>
    <w:multiLevelType w:val="multilevel"/>
    <w:tmpl w:val="8788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2432ED"/>
    <w:multiLevelType w:val="multilevel"/>
    <w:tmpl w:val="F84A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13"/>
  </w:num>
  <w:num w:numId="9">
    <w:abstractNumId w:val="3"/>
  </w:num>
  <w:num w:numId="10">
    <w:abstractNumId w:val="9"/>
  </w:num>
  <w:num w:numId="11">
    <w:abstractNumId w:val="7"/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DF"/>
    <w:rsid w:val="001B4675"/>
    <w:rsid w:val="001E0B57"/>
    <w:rsid w:val="00657CBC"/>
    <w:rsid w:val="006B5076"/>
    <w:rsid w:val="00715552"/>
    <w:rsid w:val="00954BDF"/>
    <w:rsid w:val="00A778B0"/>
    <w:rsid w:val="00AB6DEF"/>
    <w:rsid w:val="00B92A48"/>
    <w:rsid w:val="00C326F8"/>
    <w:rsid w:val="00E20F7B"/>
    <w:rsid w:val="00E60A37"/>
    <w:rsid w:val="00F3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21126"/>
  <w15:chartTrackingRefBased/>
  <w15:docId w15:val="{019389F2-29CA-4633-A9BC-156566E5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BDF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954B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54B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954B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954BDF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ไม่มีรายการ1"/>
    <w:next w:val="a2"/>
    <w:uiPriority w:val="99"/>
    <w:semiHidden/>
    <w:unhideWhenUsed/>
    <w:rsid w:val="00954BDF"/>
  </w:style>
  <w:style w:type="paragraph" w:customStyle="1" w:styleId="msonormal0">
    <w:name w:val="msonormal"/>
    <w:basedOn w:val="a"/>
    <w:rsid w:val="0095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54BDF"/>
    <w:rPr>
      <w:b/>
      <w:bCs/>
    </w:rPr>
  </w:style>
  <w:style w:type="paragraph" w:styleId="a4">
    <w:name w:val="Normal (Web)"/>
    <w:basedOn w:val="a"/>
    <w:uiPriority w:val="99"/>
    <w:semiHidden/>
    <w:unhideWhenUsed/>
    <w:rsid w:val="0095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954BDF"/>
    <w:rPr>
      <w:i/>
      <w:iCs/>
    </w:rPr>
  </w:style>
  <w:style w:type="paragraph" w:customStyle="1" w:styleId="10">
    <w:name w:val="คำอธิบายภาพ1"/>
    <w:basedOn w:val="a"/>
    <w:rsid w:val="0095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54BD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54BDF"/>
    <w:rPr>
      <w:color w:val="800080"/>
      <w:u w:val="single"/>
    </w:rPr>
  </w:style>
  <w:style w:type="character" w:customStyle="1" w:styleId="texthilight1">
    <w:name w:val="text_hilight_1"/>
    <w:basedOn w:val="a0"/>
    <w:rsid w:val="00954BDF"/>
  </w:style>
  <w:style w:type="character" w:customStyle="1" w:styleId="texthilight3">
    <w:name w:val="text_hilight_3"/>
    <w:basedOn w:val="a0"/>
    <w:rsid w:val="00954BDF"/>
  </w:style>
  <w:style w:type="character" w:customStyle="1" w:styleId="boxcount">
    <w:name w:val="boxcount"/>
    <w:basedOn w:val="a0"/>
    <w:rsid w:val="00954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3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6246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12" w:space="15" w:color="F7E7C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0294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20060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99861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091052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62280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459908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847902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69277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12531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10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839913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27639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12" w:space="15" w:color="F7E7C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50736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42378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287034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560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69776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64392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single" w:sz="24" w:space="15" w:color="EEC979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47666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12" w:space="15" w:color="F7E7C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2327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single" w:sz="24" w:space="15" w:color="EEC979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68259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12" w:space="15" w:color="F7E7C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8468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single" w:sz="24" w:space="15" w:color="EEC979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5759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12" w:space="15" w:color="F7E7C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643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2955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25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7803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00906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8996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12" w:space="15" w:color="F7E7C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2127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31337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4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07971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595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12" w:space="15" w:color="F7E7C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61083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1896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806045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84736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952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39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920426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9625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250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679355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67872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66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4472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67368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12" w:space="15" w:color="F7E7C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13060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93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086378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58542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14323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350287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83863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7974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55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596032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9870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11877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1995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72620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36977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928919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334679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07026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12" w:space="15" w:color="F7E7C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6013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131779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49183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01025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49282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38500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68785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single" w:sz="24" w:space="15" w:color="EEC979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3362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113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2455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628102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33516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1365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442760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9510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716949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264150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60857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6914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64768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0010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45592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171653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61476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12046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0906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72999">
                                      <w:marLeft w:val="375"/>
                                      <w:marRight w:val="375"/>
                                      <w:marTop w:val="450"/>
                                      <w:marBottom w:val="450"/>
                                      <w:divBdr>
                                        <w:top w:val="single" w:sz="24" w:space="15" w:color="6DB600"/>
                                        <w:left w:val="none" w:sz="0" w:space="0" w:color="auto"/>
                                        <w:bottom w:val="single" w:sz="24" w:space="15" w:color="6DB6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071002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8769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12" w:space="15" w:color="F7E7C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79471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67816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28579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55483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8111">
                                      <w:marLeft w:val="90"/>
                                      <w:marRight w:val="9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49961">
                                      <w:marLeft w:val="90"/>
                                      <w:marRight w:val="9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106528">
                                      <w:marLeft w:val="90"/>
                                      <w:marRight w:val="9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928365">
                                      <w:marLeft w:val="90"/>
                                      <w:marRight w:val="9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980827">
                                      <w:marLeft w:val="90"/>
                                      <w:marRight w:val="9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978435">
                                      <w:marLeft w:val="90"/>
                                      <w:marRight w:val="9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2534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31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79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56548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956052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5883">
          <w:marLeft w:val="0"/>
          <w:marRight w:val="0"/>
          <w:marTop w:val="0"/>
          <w:marBottom w:val="0"/>
          <w:divBdr>
            <w:top w:val="single" w:sz="6" w:space="15" w:color="CCCCCC"/>
            <w:left w:val="single" w:sz="6" w:space="15" w:color="CCCCCC"/>
            <w:bottom w:val="single" w:sz="6" w:space="15" w:color="CCCCCC"/>
            <w:right w:val="single" w:sz="6" w:space="15" w:color="CCCCCC"/>
          </w:divBdr>
          <w:divsChild>
            <w:div w:id="1810781844">
              <w:marLeft w:val="0"/>
              <w:marRight w:val="0"/>
              <w:marTop w:val="0"/>
              <w:marBottom w:val="0"/>
              <w:divBdr>
                <w:top w:val="single" w:sz="6" w:space="14" w:color="CCCCCC"/>
                <w:left w:val="single" w:sz="6" w:space="14" w:color="CCCCCC"/>
                <w:bottom w:val="single" w:sz="6" w:space="14" w:color="CCCCCC"/>
                <w:right w:val="single" w:sz="6" w:space="14" w:color="CCCCCC"/>
              </w:divBdr>
            </w:div>
          </w:divsChild>
        </w:div>
        <w:div w:id="8462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30184">
              <w:marLeft w:val="0"/>
              <w:marRight w:val="0"/>
              <w:marTop w:val="30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72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8467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837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0482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0346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3794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79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0008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7811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1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26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5998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0062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1461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0464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826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45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913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906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90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601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9271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072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115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0536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816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2063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8781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7327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26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735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3259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809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1919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1977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99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0849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8165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8738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58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60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541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2429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8409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3025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389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3335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1083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1787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98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258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1116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473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7610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74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6542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647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851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2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4443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921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343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7026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248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9011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68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7784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501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00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17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253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896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3064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6652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9526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206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0499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777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32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36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0489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1240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8372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3418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923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7375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7446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844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61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45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880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26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22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1269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916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8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828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357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989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600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81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841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8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78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4683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967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606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939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834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21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1692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6368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3331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950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259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1913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9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64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11170">
                      <w:marLeft w:val="45"/>
                      <w:marRight w:val="45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279593">
                      <w:marLeft w:val="45"/>
                      <w:marRight w:val="45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7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6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5EC2BA-AB47-4E3A-9073-7DF391B0C5AA}"/>
</file>

<file path=customXml/itemProps2.xml><?xml version="1.0" encoding="utf-8"?>
<ds:datastoreItem xmlns:ds="http://schemas.openxmlformats.org/officeDocument/2006/customXml" ds:itemID="{16ED51AB-749F-4B70-8A5A-A8912916FB7A}"/>
</file>

<file path=customXml/itemProps3.xml><?xml version="1.0" encoding="utf-8"?>
<ds:datastoreItem xmlns:ds="http://schemas.openxmlformats.org/officeDocument/2006/customXml" ds:itemID="{2A9CCD0B-5EB4-494E-9EC9-BDF9D8FDFB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17</Pages>
  <Words>2904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3</cp:revision>
  <dcterms:created xsi:type="dcterms:W3CDTF">2020-11-30T07:25:00Z</dcterms:created>
  <dcterms:modified xsi:type="dcterms:W3CDTF">2020-12-01T02:25:00Z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