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BB" w:rsidRDefault="00D114BB" w:rsidP="006E16DC">
      <w:pPr>
        <w:rPr>
          <w:rFonts w:ascii="TH SarabunIT๙" w:hAnsi="TH SarabunIT๙" w:cs="TH SarabunIT๙"/>
          <w:b/>
          <w:bCs/>
          <w:sz w:val="96"/>
          <w:szCs w:val="96"/>
        </w:rPr>
      </w:pPr>
    </w:p>
    <w:p w:rsidR="00CD0CB3" w:rsidRPr="00CD0CB3" w:rsidRDefault="00AE6164" w:rsidP="00CD0CB3">
      <w:pPr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 w:rsidRPr="00CD0CB3">
        <w:rPr>
          <w:rFonts w:ascii="TH SarabunIT๙" w:hAnsi="TH SarabunIT๙" w:cs="TH SarabunIT๙"/>
          <w:b/>
          <w:bCs/>
          <w:sz w:val="90"/>
          <w:szCs w:val="90"/>
          <w:cs/>
        </w:rPr>
        <w:t xml:space="preserve">แผนอัตรากำลัง </w:t>
      </w:r>
      <w:r w:rsidRPr="00CD0CB3">
        <w:rPr>
          <w:rFonts w:ascii="TH SarabunIT๙" w:hAnsi="TH SarabunIT๙" w:cs="TH SarabunIT๙"/>
          <w:b/>
          <w:bCs/>
          <w:sz w:val="90"/>
          <w:szCs w:val="90"/>
        </w:rPr>
        <w:t xml:space="preserve">3 </w:t>
      </w:r>
      <w:r w:rsidRPr="00CD0CB3">
        <w:rPr>
          <w:rFonts w:ascii="TH SarabunIT๙" w:hAnsi="TH SarabunIT๙" w:cs="TH SarabunIT๙"/>
          <w:b/>
          <w:bCs/>
          <w:sz w:val="90"/>
          <w:szCs w:val="90"/>
          <w:cs/>
        </w:rPr>
        <w:t>ปี</w:t>
      </w:r>
      <w:r w:rsidR="00CD0CB3" w:rsidRPr="00CD0CB3">
        <w:rPr>
          <w:rFonts w:ascii="TH SarabunIT๙" w:hAnsi="TH SarabunIT๙" w:cs="TH SarabunIT๙" w:hint="cs"/>
          <w:b/>
          <w:bCs/>
          <w:sz w:val="90"/>
          <w:szCs w:val="90"/>
          <w:cs/>
        </w:rPr>
        <w:t xml:space="preserve">  </w:t>
      </w:r>
    </w:p>
    <w:p w:rsidR="00CD0CB3" w:rsidRPr="00CD0CB3" w:rsidRDefault="00CD0CB3" w:rsidP="00CD0CB3">
      <w:pPr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 w:rsidRPr="00CD0CB3">
        <w:rPr>
          <w:rFonts w:ascii="TH SarabunIT๙" w:hAnsi="TH SarabunIT๙" w:cs="TH SarabunIT๙" w:hint="cs"/>
          <w:b/>
          <w:bCs/>
          <w:sz w:val="90"/>
          <w:szCs w:val="90"/>
          <w:cs/>
        </w:rPr>
        <w:t xml:space="preserve">ขององค์การบริหารส่วนตำบลบ้านยา   ประจำปีงบประมาณ </w:t>
      </w:r>
    </w:p>
    <w:p w:rsidR="00CD0CB3" w:rsidRPr="00CD0CB3" w:rsidRDefault="009A73F6" w:rsidP="00CD0CB3">
      <w:pPr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>
        <w:rPr>
          <w:rFonts w:ascii="TH SarabunIT๙" w:hAnsi="TH SarabunIT๙" w:cs="TH SarabunIT๙" w:hint="cs"/>
          <w:b/>
          <w:bCs/>
          <w:sz w:val="90"/>
          <w:szCs w:val="90"/>
          <w:cs/>
        </w:rPr>
        <w:t>พ.ศ. 2561 - 2563</w:t>
      </w:r>
    </w:p>
    <w:p w:rsidR="00243FA0" w:rsidRDefault="00243FA0" w:rsidP="00AE6164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6E16DC" w:rsidRPr="00BC32AB" w:rsidRDefault="00CD0CB3" w:rsidP="00AE6164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AF6175">
        <w:rPr>
          <w:noProof/>
        </w:rPr>
        <w:drawing>
          <wp:inline distT="0" distB="0" distL="0" distR="0" wp14:anchorId="655C5747" wp14:editId="228D3602">
            <wp:extent cx="1704975" cy="1644650"/>
            <wp:effectExtent l="0" t="0" r="9525" b="0"/>
            <wp:docPr id="4" name="Picture 1" descr="อบต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บต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D114BB" w:rsidRDefault="00D114BB" w:rsidP="00AE616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D114BB" w:rsidRDefault="00D114BB" w:rsidP="00CD0CB3">
      <w:pPr>
        <w:rPr>
          <w:rFonts w:ascii="TH SarabunIT๙" w:hAnsi="TH SarabunIT๙" w:cs="TH SarabunIT๙"/>
          <w:b/>
          <w:bCs/>
          <w:sz w:val="56"/>
          <w:szCs w:val="56"/>
        </w:rPr>
      </w:pPr>
    </w:p>
    <w:p w:rsidR="00D114BB" w:rsidRPr="00BC32AB" w:rsidRDefault="00D114BB" w:rsidP="00AE616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AE6164" w:rsidRPr="00CD0CB3" w:rsidRDefault="00AE6164" w:rsidP="00AE6164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 w:rsidRPr="00CD0CB3">
        <w:rPr>
          <w:rFonts w:ascii="TH SarabunIT๙" w:hAnsi="TH SarabunIT๙" w:cs="TH SarabunIT๙" w:hint="cs"/>
          <w:b/>
          <w:bCs/>
          <w:sz w:val="70"/>
          <w:szCs w:val="70"/>
          <w:cs/>
        </w:rPr>
        <w:t>องค์การบริหารส่วนตำบลบ้านยา</w:t>
      </w:r>
    </w:p>
    <w:p w:rsidR="00AE6164" w:rsidRPr="00CD0CB3" w:rsidRDefault="00AE6164" w:rsidP="00AE6164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 w:rsidRPr="00CD0CB3">
        <w:rPr>
          <w:rFonts w:ascii="TH SarabunIT๙" w:hAnsi="TH SarabunIT๙" w:cs="TH SarabunIT๙"/>
          <w:b/>
          <w:bCs/>
          <w:sz w:val="70"/>
          <w:szCs w:val="70"/>
          <w:cs/>
        </w:rPr>
        <w:t>อำเภอ</w:t>
      </w:r>
      <w:r w:rsidRPr="00CD0CB3">
        <w:rPr>
          <w:rFonts w:ascii="TH SarabunIT๙" w:hAnsi="TH SarabunIT๙" w:cs="TH SarabunIT๙" w:hint="cs"/>
          <w:b/>
          <w:bCs/>
          <w:sz w:val="70"/>
          <w:szCs w:val="70"/>
          <w:cs/>
        </w:rPr>
        <w:t xml:space="preserve">หนองหาน    </w:t>
      </w:r>
      <w:r w:rsidRPr="00CD0CB3">
        <w:rPr>
          <w:rFonts w:ascii="TH SarabunIT๙" w:hAnsi="TH SarabunIT๙" w:cs="TH SarabunIT๙"/>
          <w:b/>
          <w:bCs/>
          <w:sz w:val="70"/>
          <w:szCs w:val="70"/>
          <w:cs/>
        </w:rPr>
        <w:t>จังหวัด</w:t>
      </w:r>
      <w:r w:rsidRPr="00CD0CB3">
        <w:rPr>
          <w:rFonts w:ascii="TH SarabunIT๙" w:hAnsi="TH SarabunIT๙" w:cs="TH SarabunIT๙" w:hint="cs"/>
          <w:b/>
          <w:bCs/>
          <w:sz w:val="70"/>
          <w:szCs w:val="70"/>
          <w:cs/>
        </w:rPr>
        <w:t>อุดรธานี</w:t>
      </w:r>
    </w:p>
    <w:p w:rsidR="009A73F6" w:rsidRDefault="009A73F6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3A67BC" w:rsidRDefault="003A67BC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565CA"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คำนำ</w:t>
      </w:r>
    </w:p>
    <w:p w:rsidR="0025736A" w:rsidRDefault="0025736A" w:rsidP="000565C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0565CA" w:rsidRDefault="000565CA" w:rsidP="00DA54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A67B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มีอำนาจและหน้าที่ในการจัดระบบบริการสาธารณะเพื่อประโยชน์ของประชาชนในท้องถิ่นของตนเอง 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ตามพระราชบัญญัติสภาตำบลและองค์การบริหารส่วนตำบล พ.ศ.2537</w:t>
      </w:r>
    </w:p>
    <w:p w:rsidR="00DA5438" w:rsidRDefault="000565CA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แก้ไขเพิ่มเติม (ฉบับที่ 5 ) พ.ศ.2546  และพระราชบัญญัติกำหนดแผนและขั้นตอนการกระจายอำนาจให้แก่องค์กร</w:t>
      </w:r>
      <w:r w:rsidR="004A4F7B">
        <w:rPr>
          <w:rFonts w:ascii="TH SarabunIT๙" w:hAnsi="TH SarabunIT๙" w:cs="TH SarabunIT๙" w:hint="cs"/>
          <w:sz w:val="32"/>
          <w:szCs w:val="32"/>
          <w:cs/>
        </w:rPr>
        <w:t xml:space="preserve">ปกครองส่วนท้องถิ่น  พ.ศ.2542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ประกอบกับส่วนราชการต่าง ๆ ได้ถ่ายโอนภารกิจบริการสาธารณะไปสู่ท้องถิ่นเป็นจำนวนมาก  ดังนั้น  การจัดหาบุคลากรในการปฏิบัติหน้าที่ต่าง ๆ </w:t>
      </w:r>
      <w:r w:rsidR="002779FD">
        <w:rPr>
          <w:rFonts w:ascii="TH SarabunIT๙" w:hAnsi="TH SarabunIT๙" w:cs="TH SarabunIT๙" w:hint="cs"/>
          <w:sz w:val="32"/>
          <w:szCs w:val="32"/>
          <w:cs/>
        </w:rPr>
        <w:t xml:space="preserve"> จึงมีความจำเป็นและจะต้องเป็นไปตามภารกิจหน้าที่ที่จำเป็นเร่งด่วนในการให้บริการสาธารณะให้แก่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>ประชาชนเพื่อให้การจัดบริหารงานมี</w:t>
      </w:r>
      <w:r w:rsidR="002779FD">
        <w:rPr>
          <w:rFonts w:ascii="TH SarabunIT๙" w:hAnsi="TH SarabunIT๙" w:cs="TH SarabunIT๙" w:hint="cs"/>
          <w:sz w:val="32"/>
          <w:szCs w:val="32"/>
          <w:cs/>
        </w:rPr>
        <w:t>ประสิทธิภาพ</w:t>
      </w:r>
    </w:p>
    <w:p w:rsidR="00DA5438" w:rsidRDefault="002779FD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และประสิทธิผล  แต่ในขณะเดียวกันต้องคำนึงถึงภาระค่าใช้จ่ายด้านงบประมาณเกี่ยวกับการบริหารบุคคลตามพระราชบัญญัติระเบียบบริหารงานบุคคลส่วนท้องถิ่น  พ.ศ.2542  ประกอบกับข้อ 5 แห่งประกาศคณะกรรมการกลางพนักงานงานตำบลเรื่องมาตรฐานทั่วไปเกี่ยวกับอัตราตำแหน่งและมาตรฐานของพนักงานส่วนตำบล  และประกาศกำหนดหลักเกณฑ์การจัดทำแผนอัตรากำลังพนักงานส่วนตำบลขององค์การบริหารส่วนตำบล</w:t>
      </w:r>
      <w:r w:rsidR="00250737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21  สิงหาคม  2545  คณะกรรมการจัดทำแผนอัตรา</w:t>
      </w:r>
      <w:r w:rsidR="0025736A">
        <w:rPr>
          <w:rFonts w:ascii="TH SarabunIT๙" w:hAnsi="TH SarabunIT๙" w:cs="TH SarabunIT๙" w:hint="cs"/>
          <w:sz w:val="32"/>
          <w:szCs w:val="32"/>
          <w:cs/>
        </w:rPr>
        <w:t xml:space="preserve">กำลังพนักงานส่วนตำบลขององค์การบริหารส่วนตำบลบ้านยา  </w:t>
      </w:r>
    </w:p>
    <w:p w:rsidR="00DA5438" w:rsidRDefault="0025736A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ซึ่งในระยะเวลาที่ผ่านมาองค์การบริหารส่วนตำบลบ้านยา  ได้มีการจัดทำแผนอัตราก</w:t>
      </w:r>
      <w:r w:rsidR="00DE3920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ลัง 3 ปี 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ดังกล่าวแล้ว  </w:t>
      </w:r>
      <w:r w:rsidR="003A67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A5438" w:rsidRDefault="003A67BC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เพื่อให้เป็นไปตามแนวทางการจัดทำ</w:t>
      </w:r>
      <w:r w:rsidR="00DE3920">
        <w:rPr>
          <w:rFonts w:ascii="TH SarabunIT๙" w:hAnsi="TH SarabunIT๙" w:cs="TH SarabunIT๙" w:hint="cs"/>
          <w:sz w:val="32"/>
          <w:szCs w:val="32"/>
          <w:cs/>
        </w:rPr>
        <w:t>แผนอัตรากำลัง 3 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2561 - 2563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5736A">
        <w:rPr>
          <w:rFonts w:ascii="TH SarabunIT๙" w:hAnsi="TH SarabunIT๙" w:cs="TH SarabunIT๙" w:hint="cs"/>
          <w:sz w:val="32"/>
          <w:szCs w:val="32"/>
          <w:cs/>
        </w:rPr>
        <w:t>องค์การบริหาร</w:t>
      </w:r>
    </w:p>
    <w:p w:rsidR="000565CA" w:rsidRDefault="0025736A" w:rsidP="00DA5438">
      <w:pPr>
        <w:ind w:right="-15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ส่วนตำบลบ้านยา จึงได้จัดทำแผนอัตรากำลัง 3 ปี ประจำปีงบประมาณ พ.ศ.25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DA5438">
        <w:rPr>
          <w:rFonts w:ascii="TH SarabunIT๙" w:hAnsi="TH SarabunIT๙" w:cs="TH SarabunIT๙" w:hint="cs"/>
          <w:sz w:val="32"/>
          <w:szCs w:val="32"/>
          <w:cs/>
        </w:rPr>
        <w:t xml:space="preserve">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ขึ้น </w:t>
      </w:r>
      <w:r w:rsidR="00DE3920">
        <w:rPr>
          <w:rFonts w:ascii="TH SarabunIT๙" w:hAnsi="TH SarabunIT๙" w:cs="TH SarabunIT๙" w:hint="cs"/>
          <w:sz w:val="32"/>
          <w:szCs w:val="32"/>
          <w:cs/>
        </w:rPr>
        <w:t>เพื่อขอความเห็นชอบต่อ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คณะกรรมการพนักงานส่วนตำบลจังหวัดอุดรธานีพิจารณาให้ความเห็นชอบต่อไป</w:t>
      </w: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</w:p>
    <w:p w:rsidR="00DE3920" w:rsidRDefault="00DE3920" w:rsidP="000565CA">
      <w:pPr>
        <w:rPr>
          <w:rFonts w:ascii="TH SarabunIT๙" w:hAnsi="TH SarabunIT๙" w:cs="TH SarabunIT๙"/>
          <w:sz w:val="32"/>
          <w:szCs w:val="32"/>
        </w:rPr>
      </w:pP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</w:p>
    <w:p w:rsidR="0025736A" w:rsidRDefault="0025736A" w:rsidP="000565C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องค์การบริหารส่วนตำบลบ้านยา</w:t>
      </w:r>
    </w:p>
    <w:p w:rsidR="0025736A" w:rsidRPr="000565CA" w:rsidRDefault="0025736A" w:rsidP="000565C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สำนักงานปลัด</w:t>
      </w: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Default="000565CA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A5438" w:rsidRDefault="00DA5438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A5438" w:rsidRDefault="00DA5438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A5438" w:rsidRDefault="00DA5438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A5438" w:rsidRDefault="00DA5438" w:rsidP="0005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0565CA" w:rsidRPr="00BC32AB" w:rsidRDefault="000565CA" w:rsidP="004100E7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AE6164" w:rsidRPr="00AE6164" w:rsidRDefault="00AE6164" w:rsidP="00AE616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E6164">
        <w:rPr>
          <w:rFonts w:ascii="TH SarabunIT๙" w:hAnsi="TH SarabunIT๙" w:cs="TH SarabunIT๙"/>
          <w:b/>
          <w:bCs/>
          <w:sz w:val="44"/>
          <w:szCs w:val="44"/>
          <w:cs/>
        </w:rPr>
        <w:t>สารบัญ</w:t>
      </w:r>
    </w:p>
    <w:p w:rsidR="004E4513" w:rsidRDefault="00AE6164" w:rsidP="00182DCD">
      <w:pPr>
        <w:pStyle w:val="9"/>
        <w:rPr>
          <w:rFonts w:ascii="TH SarabunIT๙" w:hAnsi="TH SarabunIT๙" w:cs="TH SarabunIT๙"/>
          <w:b/>
          <w:bCs/>
          <w:sz w:val="40"/>
          <w:szCs w:val="40"/>
        </w:rPr>
      </w:pPr>
      <w:r w:rsidRPr="00BC32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BC32AB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</w:t>
      </w:r>
      <w:r w:rsidR="00960FAE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BC32AB">
        <w:rPr>
          <w:rFonts w:ascii="TH SarabunIT๙" w:hAnsi="TH SarabunIT๙" w:cs="TH SarabunIT๙"/>
          <w:b/>
          <w:bCs/>
          <w:sz w:val="40"/>
          <w:szCs w:val="40"/>
          <w:cs/>
        </w:rPr>
        <w:t>หน้า</w:t>
      </w:r>
    </w:p>
    <w:p w:rsidR="00AE6164" w:rsidRPr="00182DCD" w:rsidRDefault="00AE6164" w:rsidP="00182DCD">
      <w:pPr>
        <w:pStyle w:val="9"/>
        <w:rPr>
          <w:rFonts w:ascii="TH SarabunIT๙" w:hAnsi="TH SarabunIT๙" w:cs="TH SarabunIT๙"/>
          <w:b/>
          <w:bCs/>
          <w:sz w:val="40"/>
          <w:szCs w:val="40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หลักการและเหตุผล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  <w:t>๑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2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วัตถุประสงค์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2</w:t>
      </w:r>
    </w:p>
    <w:p w:rsidR="00AE6164" w:rsidRPr="00FD2DF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3.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>กรอบแนวคิด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ในการจัดทำแผนอัตรากำลัง 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3 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>ป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ี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407AB8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3</w:t>
      </w:r>
    </w:p>
    <w:p w:rsidR="00AE6164" w:rsidRPr="009B2734" w:rsidRDefault="00AE6164" w:rsidP="00960FAE">
      <w:pPr>
        <w:ind w:right="-521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4.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สภาพปัญหา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ความต้องการของประชาชนในเขตพื้นที่องค์กรปกครองส่วนท้องถิ่น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5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AE6164" w:rsidRPr="0060431C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5.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ภารกิจ อำนาจหน้าที่ขององค์กรปกครองส่วนท้องถิ่น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10</w:t>
      </w:r>
    </w:p>
    <w:p w:rsidR="00AE6164" w:rsidRDefault="00AE6164" w:rsidP="00960FAE">
      <w:pPr>
        <w:ind w:right="-663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6.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ภารกิจหลัก และภารกิจรอง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ที่องค์กรปกครองส่วนท้องถิ่นจะดำเนินการ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16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</w:p>
    <w:p w:rsidR="00AE6164" w:rsidRPr="009B2734" w:rsidRDefault="00AE6164" w:rsidP="00960FAE">
      <w:pPr>
        <w:ind w:right="-521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7.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สรุปปัญหาและแนวทางในการ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กำหนดโครงสร้าง</w:t>
      </w:r>
      <w:r w:rsidR="00570D74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ส่วนราชการและกรอบอัต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รากำลัง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17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AE6164" w:rsidRPr="009B273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8.</w:t>
      </w:r>
      <w:r w:rsidRPr="009B2734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โครงสร้างการกำหนด</w:t>
      </w:r>
      <w:r w:rsidR="009E316B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ส่วนราชการ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18</w:t>
      </w:r>
    </w:p>
    <w:p w:rsidR="00AE6164" w:rsidRPr="009B2734" w:rsidRDefault="00AE6164" w:rsidP="00960FAE">
      <w:pPr>
        <w:ind w:right="-521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9.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ภาระค่าใช้จ่ายเกี่ยวกับเงินเดือน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>และประโยชน์ตอบแทนอื่น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23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AE6164" w:rsidRPr="009B2734" w:rsidRDefault="00AE6164" w:rsidP="00AE6164">
      <w:pPr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10.</w:t>
      </w:r>
      <w:r w:rsidR="009E316B">
        <w:rPr>
          <w:rFonts w:ascii="TH SarabunIT๙" w:hAnsi="TH SarabunIT๙" w:cs="TH SarabunIT๙"/>
          <w:b/>
          <w:bCs/>
          <w:sz w:val="34"/>
          <w:szCs w:val="34"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แผนภูมิโครงสร้างการแบ่งส่วนราชการตามแผนอัตรากำลัง </w:t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 xml:space="preserve">3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ปี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25</w:t>
      </w:r>
    </w:p>
    <w:p w:rsidR="00AE6164" w:rsidRPr="009E316B" w:rsidRDefault="009E316B" w:rsidP="00AE6164">
      <w:pPr>
        <w:ind w:right="46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E316B">
        <w:rPr>
          <w:rFonts w:ascii="TH SarabunIT๙" w:hAnsi="TH SarabunIT๙" w:cs="TH SarabunIT๙"/>
          <w:b/>
          <w:bCs/>
          <w:spacing w:val="-6"/>
          <w:sz w:val="34"/>
          <w:szCs w:val="34"/>
        </w:rPr>
        <w:t>11.</w:t>
      </w:r>
      <w:r>
        <w:rPr>
          <w:rFonts w:ascii="TH SarabunIT๙" w:hAnsi="TH SarabunIT๙" w:cs="TH SarabunIT๙"/>
          <w:b/>
          <w:bCs/>
          <w:spacing w:val="-6"/>
          <w:sz w:val="34"/>
          <w:szCs w:val="34"/>
        </w:rPr>
        <w:t xml:space="preserve"> </w:t>
      </w:r>
      <w:r w:rsidR="00AE6164" w:rsidRPr="009E316B">
        <w:rPr>
          <w:rFonts w:ascii="TH SarabunIT๙" w:hAnsi="TH SarabunIT๙" w:cs="TH SarabunIT๙"/>
          <w:b/>
          <w:bCs/>
          <w:spacing w:val="-6"/>
          <w:sz w:val="34"/>
          <w:szCs w:val="34"/>
          <w:cs/>
        </w:rPr>
        <w:t>บัญชีแสดงจัดคนลงสู่ตำแหน่งและ</w:t>
      </w:r>
      <w:r w:rsidR="00AE6164" w:rsidRPr="009E316B">
        <w:rPr>
          <w:rFonts w:ascii="TH SarabunIT๙" w:hAnsi="TH SarabunIT๙" w:cs="TH SarabunIT๙"/>
          <w:b/>
          <w:bCs/>
          <w:sz w:val="34"/>
          <w:szCs w:val="34"/>
          <w:cs/>
        </w:rPr>
        <w:t>การกำหนดเลขที่ตำแหน่งในส่วนราชการ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30</w:t>
      </w:r>
    </w:p>
    <w:p w:rsidR="00960FAE" w:rsidRDefault="00AE6164" w:rsidP="00960FAE">
      <w:pPr>
        <w:ind w:right="-521"/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12.</w:t>
      </w:r>
      <w:r w:rsidR="009E316B">
        <w:rPr>
          <w:rFonts w:ascii="TH SarabunIT๙" w:hAnsi="TH SarabunIT๙" w:cs="TH SarabunIT๙"/>
          <w:b/>
          <w:bCs/>
          <w:sz w:val="34"/>
          <w:szCs w:val="34"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แนวทางการพัฒนาข้าราชการหรือพนักงานส่วนท้องถิ่น</w:t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960FAE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>33</w:t>
      </w:r>
    </w:p>
    <w:p w:rsidR="00D114BB" w:rsidRDefault="00AE6164" w:rsidP="00960FAE">
      <w:pPr>
        <w:ind w:right="-521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>13</w:t>
      </w:r>
      <w:r w:rsidRPr="009B2734">
        <w:rPr>
          <w:rFonts w:ascii="TH SarabunIT๙" w:hAnsi="TH SarabunIT๙" w:cs="TH SarabunIT๙" w:hint="cs"/>
          <w:b/>
          <w:bCs/>
          <w:sz w:val="34"/>
          <w:szCs w:val="34"/>
          <w:cs/>
        </w:rPr>
        <w:t>.</w:t>
      </w:r>
      <w:r w:rsidR="009E316B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9B2734">
        <w:rPr>
          <w:rFonts w:ascii="TH SarabunIT๙" w:hAnsi="TH SarabunIT๙" w:cs="TH SarabunIT๙"/>
          <w:b/>
          <w:bCs/>
          <w:sz w:val="34"/>
          <w:szCs w:val="34"/>
          <w:cs/>
        </w:rPr>
        <w:t>ประกาศคุณธรรม จริยธรรมของข้าราชการหรือพนักงานส่วนท้องถิ่น</w:t>
      </w:r>
      <w:r w:rsidR="009E316B">
        <w:rPr>
          <w:rFonts w:ascii="TH SarabunIT๙" w:hAnsi="TH SarabunIT๙" w:cs="TH SarabunIT๙" w:hint="cs"/>
          <w:b/>
          <w:bCs/>
          <w:sz w:val="34"/>
          <w:szCs w:val="34"/>
          <w:cs/>
        </w:rPr>
        <w:t>และลูกจ้าง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>34</w:t>
      </w:r>
    </w:p>
    <w:p w:rsidR="00D114BB" w:rsidRDefault="00D114BB" w:rsidP="00AE6164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ภาคผนวก</w:t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960FAE">
        <w:rPr>
          <w:rFonts w:ascii="TH SarabunIT๙" w:hAnsi="TH SarabunIT๙" w:cs="TH SarabunIT๙"/>
          <w:b/>
          <w:bCs/>
          <w:sz w:val="34"/>
          <w:szCs w:val="34"/>
        </w:rPr>
        <w:tab/>
      </w:r>
    </w:p>
    <w:p w:rsidR="00D114BB" w:rsidRDefault="00D114BB" w:rsidP="00AE6164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คำสั่งแต่งตั้งคณะกรรมการจัดทำแผนอัตรากำลัง 3 ปี</w:t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  <w:t>36</w:t>
      </w:r>
    </w:p>
    <w:p w:rsidR="00D114BB" w:rsidRDefault="00D114BB" w:rsidP="00AE6164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รายงานการประชุมคณะกรรมการจัดทำแผนอัตรากลัง 3 ปี</w:t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  <w:t>37</w:t>
      </w:r>
    </w:p>
    <w:p w:rsidR="00FD2DF4" w:rsidRDefault="000F3D2F" w:rsidP="000F3D2F">
      <w:pPr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แบบ</w:t>
      </w:r>
      <w:r w:rsidR="00585D32">
        <w:rPr>
          <w:rFonts w:ascii="TH SarabunIT๙" w:hAnsi="TH SarabunIT๙" w:cs="TH SarabunIT๙" w:hint="cs"/>
          <w:b/>
          <w:bCs/>
          <w:sz w:val="34"/>
          <w:szCs w:val="34"/>
          <w:cs/>
        </w:rPr>
        <w:t>สรุป</w:t>
      </w:r>
      <w:r w:rsidR="00407AB8">
        <w:rPr>
          <w:rFonts w:ascii="TH SarabunIT๙" w:hAnsi="TH SarabunIT๙" w:cs="TH SarabunIT๙" w:hint="cs"/>
          <w:b/>
          <w:bCs/>
          <w:sz w:val="34"/>
          <w:szCs w:val="34"/>
          <w:cs/>
        </w:rPr>
        <w:t>การขอกำหนดตำแหน่งเพิ่ม/ยุบตำแหน่ง/เปลี่ยนแปลตำแหน่ง</w:t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</w:r>
      <w:r w:rsidR="00FD2DF4">
        <w:rPr>
          <w:rFonts w:ascii="TH SarabunIT๙" w:hAnsi="TH SarabunIT๙" w:cs="TH SarabunIT๙"/>
          <w:b/>
          <w:bCs/>
          <w:sz w:val="34"/>
          <w:szCs w:val="34"/>
        </w:rPr>
        <w:tab/>
        <w:t>44</w:t>
      </w:r>
    </w:p>
    <w:p w:rsidR="00FD2DF4" w:rsidRDefault="00FD2DF4" w:rsidP="000F3D2F">
      <w:pPr>
        <w:rPr>
          <w:rFonts w:ascii="TH SarabunIT๙" w:hAnsi="TH SarabunIT๙" w:cs="TH SarabunIT๙"/>
          <w:b/>
          <w:bCs/>
          <w:sz w:val="34"/>
          <w:szCs w:val="34"/>
          <w:cs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การวิเคราะห์อัตรากำลังในการขออนุมัติกำหนดตำแหน่งใหม่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  <w:t>45</w:t>
      </w:r>
    </w:p>
    <w:p w:rsidR="000F3D2F" w:rsidRDefault="00407AB8" w:rsidP="000F3D2F">
      <w:pPr>
        <w:rPr>
          <w:rFonts w:ascii="TH SarabunIT๙" w:hAnsi="TH SarabunIT๙" w:cs="TH SarabunIT๙"/>
          <w:b/>
          <w:bCs/>
          <w:sz w:val="34"/>
          <w:szCs w:val="34"/>
          <w:cs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แบบวิเคราะห์ค่างาน</w:t>
      </w:r>
      <w:r w:rsidR="00EB2CBD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EB2CBD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EB2CBD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 w:rsidR="00FD2DF4"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  <w:t>46</w:t>
      </w:r>
      <w:r w:rsidR="00580864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</w:p>
    <w:p w:rsidR="003735C3" w:rsidRDefault="00580864" w:rsidP="00AE6164">
      <w:pPr>
        <w:rPr>
          <w:rFonts w:ascii="TH SarabunIT๙" w:hAnsi="TH SarabunIT๙" w:cs="TH SarabunIT๙" w:hint="cs"/>
          <w:b/>
          <w:bCs/>
          <w:sz w:val="34"/>
          <w:szCs w:val="34"/>
          <w:cs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เอกสาร 1-5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ab/>
        <w:t>47</w:t>
      </w:r>
    </w:p>
    <w:p w:rsidR="00AE6164" w:rsidRPr="00407AB8" w:rsidRDefault="00AE6164" w:rsidP="00407AB8">
      <w:pPr>
        <w:rPr>
          <w:rFonts w:ascii="TH SarabunIT๙" w:hAnsi="TH SarabunIT๙" w:cs="TH SarabunIT๙"/>
          <w:b/>
          <w:bCs/>
          <w:sz w:val="34"/>
          <w:szCs w:val="34"/>
        </w:rPr>
      </w:pP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</w:r>
      <w:r w:rsidRPr="009B2734">
        <w:rPr>
          <w:rFonts w:ascii="TH SarabunIT๙" w:hAnsi="TH SarabunIT๙" w:cs="TH SarabunIT๙"/>
          <w:b/>
          <w:bCs/>
          <w:sz w:val="34"/>
          <w:szCs w:val="34"/>
        </w:rPr>
        <w:tab/>
        <w:t xml:space="preserve">                                     </w:t>
      </w:r>
      <w:r w:rsidR="00407AB8">
        <w:rPr>
          <w:rFonts w:ascii="TH SarabunIT๙" w:hAnsi="TH SarabunIT๙" w:cs="TH SarabunIT๙"/>
          <w:b/>
          <w:bCs/>
          <w:sz w:val="34"/>
          <w:szCs w:val="34"/>
        </w:rPr>
        <w:t xml:space="preserve">                              </w: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center"/>
        <w:rPr>
          <w:rFonts w:ascii="TH SarabunIT๙" w:hAnsi="TH SarabunIT๙" w:cs="TH SarabunIT๙"/>
          <w:b/>
          <w:bCs/>
          <w:szCs w:val="24"/>
        </w:rPr>
      </w:pPr>
      <w:r w:rsidRPr="00BC32AB">
        <w:rPr>
          <w:rFonts w:ascii="TH SarabunIT๙" w:hAnsi="TH SarabunIT๙" w:cs="TH SarabunIT๙"/>
          <w:b/>
          <w:bCs/>
          <w:szCs w:val="24"/>
        </w:rPr>
        <w:t>***********************************************</w:t>
      </w:r>
      <w:bookmarkStart w:id="0" w:name="_GoBack"/>
      <w:bookmarkEnd w:id="0"/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EC3A94" w:rsidRDefault="00EC3A94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5865C8" w:rsidRDefault="005865C8" w:rsidP="00AE6164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AE6164" w:rsidRPr="00926BFE" w:rsidRDefault="00DF6C06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>
        <w:rPr>
          <w:rFonts w:ascii="TH SarabunIT๙" w:hAnsi="TH SarabunIT๙" w:cs="TH SarabunIT๙" w:hint="cs"/>
          <w:b/>
          <w:bCs/>
          <w:szCs w:val="24"/>
          <w:cs/>
        </w:rPr>
        <w:tab/>
      </w:r>
      <w:r w:rsidR="00926BFE">
        <w:rPr>
          <w:rFonts w:ascii="TH SarabunIT๙" w:hAnsi="TH SarabunIT๙" w:cs="TH SarabunIT๙" w:hint="cs"/>
          <w:b/>
          <w:bCs/>
          <w:szCs w:val="24"/>
          <w:cs/>
        </w:rPr>
        <w:t xml:space="preserve">         </w:t>
      </w:r>
      <w:r w:rsidRPr="00926BF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6164" w:rsidRPr="00926BF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DEFABA" wp14:editId="3C4578D4">
                <wp:simplePos x="0" y="0"/>
                <wp:positionH relativeFrom="column">
                  <wp:posOffset>-60960</wp:posOffset>
                </wp:positionH>
                <wp:positionV relativeFrom="paragraph">
                  <wp:posOffset>75565</wp:posOffset>
                </wp:positionV>
                <wp:extent cx="1600200" cy="457200"/>
                <wp:effectExtent l="3810" t="6350" r="5715" b="3175"/>
                <wp:wrapNone/>
                <wp:docPr id="33" name="สี่เหลี่ยมผืนผ้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DD745C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745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1.</w:t>
                            </w:r>
                            <w:r w:rsidRPr="00DD745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หลักการและเหตุผล</w:t>
                            </w: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3" o:spid="_x0000_s1026" style="position:absolute;left:0;text-align:left;margin-left:-4.8pt;margin-top:5.95pt;width:126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" fillcolor="silver" stroked="f">
                <v:fill opacity="27499f"/>
                <v:textbox>
                  <w:txbxContent>
                    <w:p w:rsidR="0044778D" w:rsidRPr="00DD745C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DD745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1.</w:t>
                      </w:r>
                      <w:r w:rsidRPr="00DD745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หลักการและเหตุผล</w:t>
                      </w: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E6164" w:rsidRPr="00CB62EE" w:rsidRDefault="00AE6164" w:rsidP="002046B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1.1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ประกาศคณะกรรมการกลางข้าราชการหรือพนักงานส่วนท้องถิ่น 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กลาง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เรื่องมาตรฐาน</w:t>
      </w:r>
      <w:r w:rsidRPr="00CB62EE">
        <w:rPr>
          <w:rFonts w:ascii="TH SarabunIT๙" w:hAnsi="TH SarabunIT๙" w:cs="TH SarabunIT๙"/>
          <w:sz w:val="32"/>
          <w:szCs w:val="32"/>
          <w:cs/>
        </w:rPr>
        <w:t>ทั่วไปเกี่ยวกับอัตราตำแหน่ง กำหนดให้คณะกรรมการข้าราชการหรือพนักงานส่วนท้องถิ่น</w:t>
      </w:r>
      <w:r w:rsidRPr="00CB62E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จังหวัด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กำหนดตำแหน่งข้าราชการหรือพนักงานส่วนท้องถิ่น ว่าจะมีตำแหน่งใด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ระดับใด อยู่ในส่วนราชการใด จำนวนเท่าใด ให้คำนึงถึงภาระหน้าที่ความรับผิดชอบ ลักษณะงานที่ต้องปฏิบัติ ความยาก  และคุณภาพของงานปริมาณ ตลอดจนทั้งภาระค่าใช้จ่ายขององค์กรปกครองส่วนท้องถิ่น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>.,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เทศบาล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>ที่จะต้องจ่ายในด้านบุคคล โดยให้องค์กรปกครองส่วนท้องถิ่น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>.,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เทศบาล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จัดทำแผนอัตรากำลังของข้าราชการ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หรือพนักงานส่วนท้องถิ่น เพื่อใช้ในการกำหนดตำแหน่งโดยความเห็นชอบของคณะกรรมการกลางข้าราชการหรือพนักงานส่วนท้องถิ่น 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.</w:t>
      </w:r>
      <w:r w:rsidR="00E71FB5"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 xml:space="preserve">)  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ทั้งนี้ ให้เป็นไปตามหลักเกณฑ์ และวิธีการที่คณะกรรมการกลางข้าราชการ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หรือพนักงานส่วนท้องถิ่น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r w:rsidRPr="00CB62EE">
        <w:rPr>
          <w:rFonts w:ascii="TH SarabunIT๙" w:hAnsi="TH SarabunIT๙" w:cs="TH SarabunIT๙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กลาง</w:t>
      </w:r>
      <w:r w:rsidRPr="00CB62EE">
        <w:rPr>
          <w:rFonts w:ascii="TH SarabunIT๙" w:hAnsi="TH SarabunIT๙" w:cs="TH SarabunIT๙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กำหนด </w:t>
      </w:r>
    </w:p>
    <w:p w:rsidR="00AE6164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  <w:cs/>
        </w:rPr>
        <w:tab/>
      </w:r>
      <w:r w:rsidR="002046B9">
        <w:rPr>
          <w:rFonts w:ascii="TH SarabunIT๙" w:hAnsi="TH SarabunIT๙" w:cs="TH SarabunIT๙" w:hint="cs"/>
          <w:spacing w:val="-6"/>
          <w:sz w:val="32"/>
          <w:szCs w:val="32"/>
          <w:cs/>
        </w:rPr>
        <w:t>1.2</w:t>
      </w:r>
      <w:r w:rsidRPr="00CB62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คณะกรรมการกลางข้าราชการ หรือพนักงานส่วนท้องถิ่น 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กลาง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ได้มีมติเห็นชอบ</w:t>
      </w:r>
      <w:r w:rsidRPr="00CB62EE">
        <w:rPr>
          <w:rFonts w:ascii="TH SarabunIT๙" w:hAnsi="TH SarabunIT๙" w:cs="TH SarabunIT๙"/>
          <w:sz w:val="32"/>
          <w:szCs w:val="32"/>
          <w:cs/>
        </w:rPr>
        <w:t>ประกาศกำหนดการกำหนดตำแหน่งข้าราชการหรือพนักงานส่วนท้องถิ่น โดยกำหนดแนวทางให้องค์กรปกครองส่วนท้องถิ่น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>.,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เทศบาล </w:t>
      </w:r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proofErr w:type="spellStart"/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pacing w:val="-8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>จัดทำแผนอัตรากำลังขององค์กรปกครองส่วนท้องถิ่น เพื่อเป็น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กรอบในการกำหนดตำแหน่งและการใช้ตำแหน่งข้าราชการหรือพนักงานส่วนท้องถิ่น </w:t>
      </w:r>
      <w:r w:rsidRPr="00CB62E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ลูกจ้างประจำและพนักงานจ้าง </w:t>
      </w:r>
      <w:r w:rsidRPr="00CB62EE">
        <w:rPr>
          <w:rFonts w:ascii="TH SarabunIT๙" w:hAnsi="TH SarabunIT๙" w:cs="TH SarabunIT๙"/>
          <w:spacing w:val="-8"/>
          <w:sz w:val="32"/>
          <w:szCs w:val="32"/>
          <w:cs/>
        </w:rPr>
        <w:t>โดยให้เสนอให้คณะกรรมการ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ข้าราชการหรือพนักงานส่วนท้องถิ่น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r w:rsidRPr="00CB62EE">
        <w:rPr>
          <w:rFonts w:ascii="TH SarabunIT๙" w:hAnsi="TH SarabunIT๙" w:cs="TH SarabunIT๙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CB62EE">
        <w:rPr>
          <w:rFonts w:ascii="TH SarabunIT๙" w:hAnsi="TH SarabunIT๙" w:cs="TH SarabunIT๙"/>
          <w:sz w:val="32"/>
          <w:szCs w:val="32"/>
        </w:rPr>
        <w:t xml:space="preserve">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พิจารณาให้ความเห็นชอบ โดยได้กำหนดให้องค์กรปกครองส่วนท้องถิ่น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>.,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เทศบาล หรือ 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แต่งตั้งคณะกรรมการจัดทำแผนอัตรากำลัง วิเคราะห์อำนาจหน้าที่และภารกิจขององค์กรปกครองส่วนท้องถิ่น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>.,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เทศบาล หรือ 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วิเคราะห์ความต้องการกำลังคน วิเคราะห์การวางแผนการใช้กำลังคน จัดทำกรอบอัตรากำลัง และกำหนดหลักเกณฑ์และเงื่อนไข ในการกำหนดตำแหน่งข้าราชการหรือพนักงานส่วนท้องถิ่นตามแผนอัตรากำลัง </w:t>
      </w:r>
      <w:r w:rsidRPr="00CB62EE">
        <w:rPr>
          <w:rFonts w:ascii="TH SarabunIT๙" w:hAnsi="TH SarabunIT๙" w:cs="TH SarabunIT๙"/>
          <w:sz w:val="32"/>
          <w:szCs w:val="32"/>
        </w:rPr>
        <w:t xml:space="preserve">3 </w:t>
      </w:r>
      <w:r w:rsidRPr="00CB62EE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671DD4" w:rsidRPr="00CB62EE" w:rsidRDefault="00671DD4" w:rsidP="00671DD4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E71FB5">
        <w:rPr>
          <w:rFonts w:ascii="TH SarabunIT๙" w:hAnsi="TH SarabunIT๙" w:cs="TH SarabunIT๙"/>
          <w:sz w:val="32"/>
          <w:szCs w:val="32"/>
          <w:cs/>
        </w:rPr>
        <w:t xml:space="preserve">๑.3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คณะกรรมการกลางข้าราชการหรือพนักงานส่วนท้องถิ่น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กลาง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ได้มีมติเห็นชอบประกาศกำหนดการกำหนดตำแหน่งข้าราชการหรือพนักงานส่วนท้องถิ่น  โดยกำหนดแนวทางให้องค์กรบริหารส่วนตำบลจัดทำแผนอัตรากำลังขององค์กรบริหารส่วนตำบล  เพื่อเป็น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กรอบในการกำหนดตำแหน่งและการใช้ตำแหน่งพนักงานส่วนตำบล โดยให้เสนอให้คณะกรรมการ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พนักงานส่วนตำบล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พิจารณาให้ความเห็นชอบ โดยได้กำหนดให้องค์กรบริหารส่วนตำบลแต่งตั้งคณะกรรมการจัดทำแผนอัตรากำลัง วิเคราะห์อำนาจหน้าที่และภารกิจขององค์กรบริหารส่วนตำบลวิเคราะห์ความต้องการกำลังคน วิเคราะห์การวางแผนการใช้กำลังคน จัดทำกรอบอัตรากำลัง และกำหนดหลักเกณฑ์และเงื่อนไข ในการกำหนดตำแหน่งพนักงานส่วนตำบลตามแผนอัตรากำลัง ๓ปี</w:t>
      </w:r>
    </w:p>
    <w:p w:rsidR="00AE6164" w:rsidRPr="00CB62EE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ab/>
        <w:t>1.</w:t>
      </w:r>
      <w:r w:rsidR="00671DD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จากหลักการและเหตุผลดังกล่าว </w:t>
      </w:r>
      <w:r w:rsidR="00F87F3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จึงได้จัดทำแผนอัตรากำลัง </w:t>
      </w:r>
      <w:r w:rsidRPr="00CB62EE">
        <w:rPr>
          <w:rFonts w:ascii="TH SarabunIT๙" w:hAnsi="TH SarabunIT๙" w:cs="TH SarabunIT๙"/>
          <w:sz w:val="32"/>
          <w:szCs w:val="32"/>
        </w:rPr>
        <w:t xml:space="preserve">3 </w:t>
      </w:r>
      <w:r w:rsidRPr="00CB62EE">
        <w:rPr>
          <w:rFonts w:ascii="TH SarabunIT๙" w:hAnsi="TH SarabunIT๙" w:cs="TH SarabunIT๙"/>
          <w:sz w:val="32"/>
          <w:szCs w:val="32"/>
          <w:cs/>
        </w:rPr>
        <w:t>ปี สำหรับปีงบประมาณ พ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ศ</w:t>
      </w:r>
      <w:r w:rsidRPr="00CB62EE">
        <w:rPr>
          <w:rFonts w:ascii="TH SarabunIT๙" w:hAnsi="TH SarabunIT๙" w:cs="TH SarabunIT๙"/>
          <w:sz w:val="32"/>
          <w:szCs w:val="32"/>
        </w:rPr>
        <w:t>.25</w:t>
      </w:r>
      <w:r w:rsidR="00E71FB5"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</w:rPr>
        <w:t>-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</w:rPr>
        <w:t>25</w:t>
      </w:r>
      <w:r w:rsidR="00E71FB5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ขึ้น</w:t>
      </w: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EC3A94" w:rsidRDefault="00EC3A94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5865C8" w:rsidRDefault="005865C8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5865C8" w:rsidRDefault="005865C8" w:rsidP="00EC3A94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5865C8" w:rsidRDefault="005865C8" w:rsidP="00EC3A9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</w:t>
      </w:r>
    </w:p>
    <w:p w:rsidR="00EC3A94" w:rsidRPr="00926BFE" w:rsidRDefault="00EC3A94" w:rsidP="00EC3A94">
      <w:pPr>
        <w:jc w:val="right"/>
        <w:rPr>
          <w:rFonts w:ascii="TH SarabunIT๙" w:hAnsi="TH SarabunIT๙" w:cs="TH SarabunIT๙"/>
          <w:sz w:val="32"/>
          <w:szCs w:val="32"/>
        </w:rPr>
      </w:pPr>
      <w:r w:rsidRPr="00926BFE">
        <w:rPr>
          <w:rFonts w:ascii="TH SarabunIT๙" w:hAnsi="TH SarabunIT๙" w:cs="TH SarabunIT๙"/>
          <w:sz w:val="32"/>
          <w:szCs w:val="32"/>
        </w:rPr>
        <w:t>2</w:t>
      </w:r>
    </w:p>
    <w:p w:rsidR="00AE6164" w:rsidRPr="00DF6C06" w:rsidRDefault="00AE6164" w:rsidP="00AE616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9D7F78" wp14:editId="7C3002EB">
                <wp:simplePos x="0" y="0"/>
                <wp:positionH relativeFrom="column">
                  <wp:posOffset>-26670</wp:posOffset>
                </wp:positionH>
                <wp:positionV relativeFrom="paragraph">
                  <wp:posOffset>158114</wp:posOffset>
                </wp:positionV>
                <wp:extent cx="1219200" cy="409575"/>
                <wp:effectExtent l="0" t="0" r="0" b="9525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095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EA30D2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30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2.</w:t>
                            </w:r>
                            <w:r w:rsidRPr="00EA30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วัตถุประสงค์</w:t>
                            </w: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" o:spid="_x0000_s1027" style="position:absolute;left:0;text-align:left;margin-left:-2.1pt;margin-top:12.45pt;width:96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" fillcolor="silver" stroked="f">
                <v:fill opacity="27499f"/>
                <v:textbox>
                  <w:txbxContent>
                    <w:p w:rsidR="0044778D" w:rsidRPr="00EA30D2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A30D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2.</w:t>
                      </w:r>
                      <w:r w:rsidRPr="00EA30D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วัตถุประสงค์</w:t>
                      </w: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DF6C06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AE6164" w:rsidRPr="002046B9" w:rsidRDefault="002046B9" w:rsidP="00AE61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ในการดำเนินการจัดทำแผนอัตรากำลัง องค์การบริหารส่วนตำบลบ้านยา  มีวัตถุประสงค์ดังนี้</w:t>
      </w:r>
    </w:p>
    <w:p w:rsidR="00AE6164" w:rsidRPr="00CB62EE" w:rsidRDefault="00AE6164" w:rsidP="00AE6164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  <w:t xml:space="preserve">2.1 </w:t>
      </w:r>
      <w:proofErr w:type="gramStart"/>
      <w:r w:rsidRPr="00CB62EE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องค์การบริหารส่วนตำบลบ้านยา  </w:t>
      </w:r>
      <w:r w:rsidRPr="00CB62EE">
        <w:rPr>
          <w:rFonts w:ascii="TH SarabunIT๙" w:hAnsi="TH SarabunIT๙" w:cs="TH SarabunIT๙"/>
          <w:sz w:val="32"/>
          <w:szCs w:val="32"/>
          <w:cs/>
        </w:rPr>
        <w:t>มีโครงสร้างการแบ่งงานและระบบงาน</w:t>
      </w:r>
      <w:r w:rsidR="00D75EEE">
        <w:rPr>
          <w:rFonts w:ascii="TH SarabunIT๙" w:hAnsi="TH SarabunIT๙" w:cs="TH SarabunIT๙"/>
          <w:sz w:val="32"/>
          <w:szCs w:val="32"/>
          <w:cs/>
        </w:rPr>
        <w:t>ท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CB62EE">
        <w:rPr>
          <w:rFonts w:ascii="TH SarabunIT๙" w:hAnsi="TH SarabunIT๙" w:cs="TH SarabunIT๙"/>
          <w:sz w:val="32"/>
          <w:szCs w:val="32"/>
          <w:cs/>
        </w:rPr>
        <w:t>เหมาะสม</w:t>
      </w:r>
      <w:proofErr w:type="gramEnd"/>
      <w:r w:rsidRPr="00CB62EE">
        <w:rPr>
          <w:rFonts w:ascii="TH SarabunIT๙" w:hAnsi="TH SarabunIT๙" w:cs="TH SarabunIT๙"/>
          <w:sz w:val="32"/>
          <w:szCs w:val="32"/>
          <w:cs/>
        </w:rPr>
        <w:t xml:space="preserve"> ไม่ซ้ำซ้อน</w:t>
      </w:r>
    </w:p>
    <w:p w:rsidR="00AE6164" w:rsidRPr="00CB62EE" w:rsidRDefault="00AE6164" w:rsidP="00AE616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2.2 </w:t>
      </w:r>
      <w:r w:rsidRPr="00CB62EE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มีการกำหนดตำแหน่งการจัดอัตรากำลัง โครงสร้า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>งส่วนราชการ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ให้เหมาะสมกับอำนาจหน้าที่ขององค์กรปกครองส่วนท้องถิ่น </w:t>
      </w:r>
      <w:r w:rsidRPr="00CB62EE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อบจ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>.,</w:t>
      </w:r>
      <w:r w:rsidRPr="00CB62EE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Pr="00CB62EE">
        <w:rPr>
          <w:rFonts w:ascii="TH SarabunIT๙" w:hAnsi="TH SarabunIT๙" w:cs="TH SarabunIT๙"/>
          <w:sz w:val="32"/>
          <w:szCs w:val="32"/>
        </w:rPr>
        <w:t>,</w:t>
      </w:r>
      <w:proofErr w:type="spellStart"/>
      <w:r w:rsidRPr="00CB62EE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CB62EE">
        <w:rPr>
          <w:rFonts w:ascii="TH SarabunIT๙" w:hAnsi="TH SarabunIT๙" w:cs="TH SarabunIT๙"/>
          <w:sz w:val="32"/>
          <w:szCs w:val="32"/>
        </w:rPr>
        <w:t xml:space="preserve">.) </w:t>
      </w:r>
      <w:r w:rsidRPr="00CB62EE">
        <w:rPr>
          <w:rFonts w:ascii="TH SarabunIT๙" w:hAnsi="TH SarabunIT๙" w:cs="TH SarabunIT๙"/>
          <w:sz w:val="32"/>
          <w:szCs w:val="32"/>
          <w:cs/>
        </w:rPr>
        <w:t>ตามกฎหมายจัดตั้งองค์กรปกครองส่วนท้องถิ่นแต่ละประเภท</w:t>
      </w:r>
      <w:r w:rsidRPr="00CB62EE">
        <w:rPr>
          <w:rFonts w:ascii="TH SarabunIT๙" w:hAnsi="TH SarabunIT๙" w:cs="TH SarabunIT๙"/>
          <w:sz w:val="32"/>
          <w:szCs w:val="32"/>
        </w:rPr>
        <w:t xml:space="preserve">  </w:t>
      </w:r>
      <w:r w:rsidRPr="00CB62EE">
        <w:rPr>
          <w:rFonts w:ascii="TH SarabunIT๙" w:hAnsi="TH SarabunIT๙" w:cs="TH Sarabun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 พ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ศ</w:t>
      </w:r>
      <w:r w:rsidRPr="00CB62EE">
        <w:rPr>
          <w:rFonts w:ascii="TH SarabunIT๙" w:hAnsi="TH SarabunIT๙" w:cs="TH SarabunIT๙"/>
          <w:sz w:val="32"/>
          <w:szCs w:val="32"/>
        </w:rPr>
        <w:t>. 2542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E6164" w:rsidRPr="00CB62EE" w:rsidRDefault="00AE6164" w:rsidP="00AE616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2.3 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เพื่อให้คณะกรรมการข้าราชการหรือพนักงานส่วนท้องถิ่น 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จังหวัด</w:t>
      </w:r>
      <w:r w:rsidR="00671DD4">
        <w:rPr>
          <w:rFonts w:ascii="TH SarabunIT๙" w:hAnsi="TH SarabunIT๙" w:cs="TH SarabunIT๙" w:hint="cs"/>
          <w:spacing w:val="-4"/>
          <w:sz w:val="32"/>
          <w:szCs w:val="32"/>
          <w:cs/>
        </w:rPr>
        <w:t>อุดรธานี</w:t>
      </w:r>
      <w:r w:rsidRPr="00CB62EE">
        <w:rPr>
          <w:rFonts w:ascii="TH SarabunIT๙" w:hAnsi="TH SarabunIT๙" w:cs="TH SarabunIT๙"/>
          <w:spacing w:val="-4"/>
          <w:sz w:val="32"/>
          <w:szCs w:val="32"/>
        </w:rPr>
        <w:t>)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สามารถตรวจสอบ</w:t>
      </w:r>
      <w:r w:rsidRPr="00CB62EE">
        <w:rPr>
          <w:rFonts w:ascii="TH SarabunIT๙" w:hAnsi="TH SarabunIT๙" w:cs="TH SarabunIT๙"/>
          <w:sz w:val="32"/>
          <w:szCs w:val="32"/>
          <w:cs/>
        </w:rPr>
        <w:t>การกำหนดตำแหน่งและการใช้ตำแหน่งข้าราชการหรือพนักงานส่วนท้องถิ่น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 xml:space="preserve"> ข้าราชการครู บุคลากรทางการศึกษา ลูกจ้างประจำ  และพนักงานจ้าง</w:t>
      </w:r>
      <w:r w:rsidRPr="00CB62EE">
        <w:rPr>
          <w:rFonts w:ascii="TH SarabunIT๙" w:hAnsi="TH SarabunIT๙" w:cs="TH SarabunIT๙"/>
          <w:sz w:val="32"/>
          <w:szCs w:val="32"/>
          <w:cs/>
        </w:rPr>
        <w:t>ว่าถูกต้องเหมาะสมหรือไม่</w:t>
      </w:r>
    </w:p>
    <w:p w:rsidR="00FE1CFE" w:rsidRDefault="00AE6164" w:rsidP="00FE1CFE">
      <w:pPr>
        <w:ind w:left="1440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2.</w:t>
      </w:r>
      <w:r w:rsidRPr="00CB62EE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D75EE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D75EEE" w:rsidRPr="00CB62EE">
        <w:rPr>
          <w:rFonts w:ascii="TH SarabunIT๙" w:hAnsi="TH SarabunIT๙" w:cs="TH SarabunIT๙"/>
          <w:sz w:val="32"/>
          <w:szCs w:val="32"/>
          <w:cs/>
        </w:rPr>
        <w:t>เพื่อเป็นแนวทางในการดำเนินการวางแผนการพัฒนาบุคลากรขององค์ก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>ารบริหารส่วน</w:t>
      </w:r>
    </w:p>
    <w:p w:rsidR="00AE6164" w:rsidRPr="00CB62EE" w:rsidRDefault="00D75EEE" w:rsidP="00FE1CF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ตำบลบ้านยา</w:t>
      </w:r>
    </w:p>
    <w:p w:rsidR="00D75EEE" w:rsidRDefault="00AE6164" w:rsidP="00D75EEE">
      <w:pPr>
        <w:ind w:left="1440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>2.5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5EEE">
        <w:rPr>
          <w:rFonts w:ascii="TH SarabunIT๙" w:hAnsi="TH SarabunIT๙" w:cs="TH SarabunIT๙"/>
          <w:sz w:val="32"/>
          <w:szCs w:val="32"/>
          <w:cs/>
        </w:rPr>
        <w:t>เพื่อให้องค์ก</w:t>
      </w:r>
      <w:r w:rsidR="00D75EEE">
        <w:rPr>
          <w:rFonts w:ascii="TH SarabunIT๙" w:hAnsi="TH SarabunIT๙" w:cs="TH SarabunIT๙" w:hint="cs"/>
          <w:sz w:val="32"/>
          <w:szCs w:val="32"/>
          <w:cs/>
        </w:rPr>
        <w:t xml:space="preserve">ารบริหารส่วนตำบลบ้านยา  </w:t>
      </w:r>
      <w:r w:rsidR="00D75E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สามารถวางแผนอัตรากำลังในการบรรจุ</w:t>
      </w:r>
    </w:p>
    <w:p w:rsidR="00AE6164" w:rsidRPr="00CB62EE" w:rsidRDefault="00AE6164" w:rsidP="00D75EEE">
      <w:pPr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>แต่งตั้งข้าราชการ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 xml:space="preserve">หรือพนักงานส่วนท้องถิ่น ข้าราชการครู บุคลากรทางการศึกษา  ลูกจ้างประจำ และพนักงานจ้าง  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1CFE">
        <w:rPr>
          <w:rFonts w:ascii="TH SarabunIT๙" w:hAnsi="TH SarabunIT๙" w:cs="TH SarabunIT๙"/>
          <w:sz w:val="32"/>
          <w:szCs w:val="32"/>
          <w:cs/>
        </w:rPr>
        <w:t>เพื่อให้การบริหารงาน</w:t>
      </w:r>
      <w:r w:rsidRPr="00CB62EE">
        <w:rPr>
          <w:rFonts w:ascii="TH SarabunIT๙" w:hAnsi="TH SarabunIT๙" w:cs="TH SarabunIT๙"/>
          <w:sz w:val="32"/>
          <w:szCs w:val="32"/>
          <w:cs/>
        </w:rPr>
        <w:t>ของ</w:t>
      </w:r>
      <w:r w:rsidR="00FE1CFE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องค์การบริหารส่วนตำบลบ้านยา </w:t>
      </w:r>
      <w:r w:rsidRPr="00CB62E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เกิดประโยชน์ต่อประชาชน</w:t>
      </w:r>
      <w:r w:rsidR="00D75EE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CB62EE">
        <w:rPr>
          <w:rFonts w:ascii="TH SarabunIT๙" w:hAnsi="TH SarabunIT๙" w:cs="TH SarabunIT๙"/>
          <w:spacing w:val="-6"/>
          <w:sz w:val="32"/>
          <w:szCs w:val="32"/>
          <w:cs/>
        </w:rPr>
        <w:t>เกิดผลสัมฤทธิ์ต่อภารกิจตามอำนาจหน้าที่ มีประสิทธิภาพ</w:t>
      </w:r>
      <w:r w:rsidR="002E499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มีความคุ้มค่าสามารถลดขั้นตอนการปฏิบัติงานและมีการลดภารกิจและยุบเลิกหน่วยงานที่ไม่จำเป็นการปฏิบัติภารกิจสามารถตอบสนองความต้องการของประชาชนได้เป็นอย่างดี</w:t>
      </w:r>
    </w:p>
    <w:p w:rsidR="00AE6164" w:rsidRPr="00CB62EE" w:rsidRDefault="00671DD4" w:rsidP="00AE616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2.6</w:t>
      </w:r>
      <w:r w:rsidR="00AE6164"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6164" w:rsidRPr="00CB62EE">
        <w:rPr>
          <w:rFonts w:ascii="TH SarabunIT๙" w:hAnsi="TH SarabunIT๙" w:cs="TH SarabunIT๙"/>
          <w:sz w:val="32"/>
          <w:szCs w:val="32"/>
          <w:cs/>
        </w:rPr>
        <w:t>เพื่อให้องค์กรปกครองส่วนท้องถิ่นดำเนินการวางแผนการใช้อัตรากำลังบุคลากรให้เหมาะสม การพัฒนาบุคลากรได้อย่างต่อเนื่องมีประสิทธิภาพ และสามารถควบคุมภาระค่าใช้จ่ายด้านการบริหารงานบุคคลขององค์กรปกครองส่วนท้องถิ่นให้เป็นไปตามที่กฎหมายกำหนด</w:t>
      </w:r>
    </w:p>
    <w:p w:rsidR="00D75EEE" w:rsidRDefault="00AE6164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 w:hint="cs"/>
          <w:sz w:val="32"/>
          <w:szCs w:val="32"/>
          <w:cs/>
        </w:rPr>
        <w:t>2.8 เพื่อให้</w:t>
      </w:r>
      <w:r w:rsidRPr="00CB62EE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ตำแหน่งอัตรากำลังของบุคลากรที่สามารถ</w:t>
      </w:r>
      <w:r w:rsidRPr="00CB62EE">
        <w:rPr>
          <w:rFonts w:ascii="TH SarabunIT๙" w:hAnsi="TH SarabunIT๙" w:cs="TH SarabunIT๙"/>
          <w:sz w:val="32"/>
          <w:szCs w:val="32"/>
          <w:cs/>
        </w:rPr>
        <w:t>ตอบสนองการปฏิบัติงานขององค์กรปกครองส่วนท้องถิ่นที่มีความจำเป็นเร่งด่วน และสนอง</w:t>
      </w:r>
      <w:r w:rsidRPr="00CB62EE">
        <w:rPr>
          <w:rFonts w:ascii="TH SarabunIT๙" w:hAnsi="TH SarabunIT๙" w:cs="TH SarabunIT๙"/>
          <w:spacing w:val="-12"/>
          <w:sz w:val="32"/>
          <w:szCs w:val="32"/>
          <w:cs/>
        </w:rPr>
        <w:t>นโยบายของรัฐบาล หรือมติคณะรัฐมนตรี หรือนโยบายของ</w:t>
      </w:r>
      <w:r w:rsidR="002E4991">
        <w:rPr>
          <w:rFonts w:ascii="TH SarabunIT๙" w:hAnsi="TH SarabunIT๙" w:cs="TH SarabunIT๙" w:hint="cs"/>
          <w:spacing w:val="-12"/>
          <w:sz w:val="32"/>
          <w:szCs w:val="32"/>
          <w:cs/>
        </w:rPr>
        <w:t>องค์การบริหารส่วนตำบลบ้านยา</w:t>
      </w: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D114B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926BFE" w:rsidRDefault="00242F81" w:rsidP="00926BFE">
      <w:pPr>
        <w:ind w:left="86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6BFE">
        <w:rPr>
          <w:rFonts w:ascii="TH SarabunIT๙" w:hAnsi="TH SarabunIT๙" w:cs="TH SarabunIT๙"/>
          <w:sz w:val="32"/>
          <w:szCs w:val="32"/>
        </w:rPr>
        <w:lastRenderedPageBreak/>
        <w:t>3</w:t>
      </w:r>
      <w:r w:rsidR="00AE6164" w:rsidRPr="00926BF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E31449" wp14:editId="2B8DF0B0">
                <wp:simplePos x="0" y="0"/>
                <wp:positionH relativeFrom="column">
                  <wp:posOffset>-60960</wp:posOffset>
                </wp:positionH>
                <wp:positionV relativeFrom="paragraph">
                  <wp:posOffset>172085</wp:posOffset>
                </wp:positionV>
                <wp:extent cx="3771900" cy="457200"/>
                <wp:effectExtent l="0" t="0" r="0" b="0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F059B9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3.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กรอบ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แนว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คิด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ในการจัดทำแผนอัตรากำลัง 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ปี</w:t>
                            </w: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1" o:spid="_x0000_s1028" style="position:absolute;left:0;text-align:left;margin-left:-4.8pt;margin-top:13.55pt;width:297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" fillcolor="silver" stroked="f">
                <v:fill opacity="27499f"/>
                <v:textbox>
                  <w:txbxContent>
                    <w:p w:rsidR="0044778D" w:rsidRPr="00F059B9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3.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กรอบ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แนว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คิด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ในการจัดทำแผนอัตรากำลัง 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3 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ปี</w:t>
                      </w: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AE6164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Default="00AE6164" w:rsidP="00AE6164">
      <w:pPr>
        <w:ind w:left="1440" w:hanging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04C0B" w:rsidRDefault="00D75EEE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04C0B" w:rsidRPr="00504C0B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>จัดทำแผนอัตรากลังขององค์การบริหารส่วนตำบลบ้านยา  ซึ่งมีนายกองค์การ</w:t>
      </w:r>
    </w:p>
    <w:p w:rsidR="00D75EEE" w:rsidRPr="00504C0B" w:rsidRDefault="00504C0B" w:rsidP="00504C0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</w:t>
      </w:r>
      <w:r w:rsidR="00626525">
        <w:rPr>
          <w:rFonts w:ascii="TH SarabunIT๙" w:hAnsi="TH SarabunIT๙" w:cs="TH SarabunIT๙" w:hint="cs"/>
          <w:sz w:val="32"/>
          <w:szCs w:val="32"/>
          <w:cs/>
        </w:rPr>
        <w:t xml:space="preserve">หารส่วนตำบลบ้านยาเป็นประธาน ปลัดองค์กรปกครองส่วนท้องถิ่น  หัวหน้าส่วนราชการ เป็นกรรมการ และมีข้าราชการหรือพนักงานส่วนท้องถิ่น 1 คนเป็นเลขานุการ จัดทำแผนอัตรากำลัง 3 ปี  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โดยมีขอบเขตเนื้อหาครอบคลุมในเรื่องต่าง ๆ ดังต่อไปนี้</w:t>
      </w:r>
    </w:p>
    <w:p w:rsidR="00AE6164" w:rsidRPr="001114D8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 xml:space="preserve">3.1 </w:t>
      </w:r>
      <w:r w:rsidR="001114D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>วิเคราะห์ภารกิจ อำ</w:t>
      </w:r>
      <w:r w:rsidR="00504C0B">
        <w:rPr>
          <w:rFonts w:ascii="TH SarabunIT๙" w:hAnsi="TH SarabunIT๙" w:cs="TH SarabunIT๙"/>
          <w:sz w:val="32"/>
          <w:szCs w:val="32"/>
          <w:cs/>
        </w:rPr>
        <w:t>นาจหน้าที่ความรับผิดชอบขององค์ก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>ารบริหารส่วนตำบลบ้านยา</w:t>
      </w:r>
      <w:r w:rsidR="00504C0B" w:rsidRPr="00CB6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ตามกฎหมายจัดตั้งองค์กรปกครองส่วนท้องถิ่น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แต่ละประเภท และตามพระราชบัญญัติแผนและขั้นตอนการกระจายอำนาจให้องค์กรปกครองส่วนท้องถิ่น พ</w:t>
      </w:r>
      <w:r w:rsidRPr="00CB62EE">
        <w:rPr>
          <w:rFonts w:ascii="TH SarabunIT๙" w:hAnsi="TH SarabunIT๙" w:cs="TH SarabunIT๙"/>
          <w:sz w:val="32"/>
          <w:szCs w:val="32"/>
        </w:rPr>
        <w:t>.</w:t>
      </w:r>
      <w:r w:rsidRPr="00CB62EE">
        <w:rPr>
          <w:rFonts w:ascii="TH SarabunIT๙" w:hAnsi="TH SarabunIT๙" w:cs="TH SarabunIT๙"/>
          <w:sz w:val="32"/>
          <w:szCs w:val="32"/>
          <w:cs/>
        </w:rPr>
        <w:t>ศ</w:t>
      </w:r>
      <w:r w:rsidRPr="00CB62EE">
        <w:rPr>
          <w:rFonts w:ascii="TH SarabunIT๙" w:hAnsi="TH SarabunIT๙" w:cs="TH SarabunIT๙"/>
          <w:sz w:val="32"/>
          <w:szCs w:val="32"/>
        </w:rPr>
        <w:t>. 2542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ตลอดจนกฎหมายอื่นให้สอดคล้องกับแผนพัฒนาเศรษฐกิจและสังคมแห่งชาติ แผนพัฒนาจังหวัด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>แผนพัฒนาอำเภอ แผนพัฒนาตำบล นโยบายของรัฐบาล นโยบายผู้บริหาร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B62EE">
        <w:rPr>
          <w:rFonts w:ascii="TH SarabunIT๙" w:hAnsi="TH SarabunIT๙" w:cs="TH SarabunIT๙"/>
          <w:sz w:val="32"/>
          <w:szCs w:val="32"/>
          <w:cs/>
        </w:rPr>
        <w:t>สภาพปัญหาขององค์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การบริหารส่วนตำบลบ้านยา</w:t>
      </w:r>
      <w:r w:rsidR="001114D8">
        <w:rPr>
          <w:rFonts w:ascii="TH SarabunIT๙" w:hAnsi="TH SarabunIT๙" w:cs="TH SarabunIT๙"/>
          <w:sz w:val="32"/>
          <w:szCs w:val="32"/>
        </w:rPr>
        <w:t xml:space="preserve">  </w:t>
      </w:r>
      <w:r w:rsidR="001114D8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เพื่อให้การดำเนินการขององค์การบริหารส่วนตำบลบ้านยา  บรรลุตาม</w:t>
      </w:r>
      <w:proofErr w:type="spellStart"/>
      <w:r w:rsidR="001114D8"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 w:rsidR="001114D8">
        <w:rPr>
          <w:rFonts w:ascii="TH SarabunIT๙" w:hAnsi="TH SarabunIT๙" w:cs="TH SarabunIT๙" w:hint="cs"/>
          <w:sz w:val="32"/>
          <w:szCs w:val="32"/>
          <w:cs/>
        </w:rPr>
        <w:t>กิจที่ตั้งไว้ จำเป็นต้องจัดสรรอัตรากำลัง  ตามหน่วยงานต่าง ๆ ให้เหมาะสมกับเป้าหมายการดำเนินการ  โดยมุมมองนี้เป็นการพิจารณาว่า งานในปัจจุบันที่ดำเนินการอยู่นั้นครบถ้วนและตรงตามภารกิจหรือไม่ อย่างไร  หากงานที่ทำอยู่ในปัจจุบันไม่ตรงกับภารกิจในอนาคตก็ต้องมีการวางแผนกรอบอัตรากำลังให้ปรับเปลี่ยนไปตามทิศทางในอนาคต  ร</w:t>
      </w:r>
      <w:r w:rsidR="000C70C6">
        <w:rPr>
          <w:rFonts w:ascii="TH SarabunIT๙" w:hAnsi="TH SarabunIT๙" w:cs="TH SarabunIT๙" w:hint="cs"/>
          <w:sz w:val="32"/>
          <w:szCs w:val="32"/>
          <w:cs/>
        </w:rPr>
        <w:t xml:space="preserve">วมถึงหากงานในปัจจุบันบางส่วนไม่ต้องดำเนินการแล้ว  อาจทำให้การจัดสรรกำลังคนของบางส่วนราชการเปลี่ยนแปลงไป ทั้งนี้ เพื่อให้เกิดการเตรียมความพร้อมในเรื่องกำลังคนให้รองรับสถานการณ์ในอนาคต </w:t>
      </w:r>
    </w:p>
    <w:p w:rsidR="00877645" w:rsidRDefault="00AE6164" w:rsidP="00504C0B">
      <w:pPr>
        <w:ind w:left="1440" w:hanging="1440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  <w:t xml:space="preserve">3.2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>กำหนดโครงสร้างการแบ่งส่วนราชการภายในและการจัดระบบงาน เพื่อรองรับ</w:t>
      </w:r>
    </w:p>
    <w:p w:rsidR="00AE6164" w:rsidRDefault="00AE6164" w:rsidP="00504C0B">
      <w:pPr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>ภารกิจตามอำนาจหน้าที่ความรับผิดชอบ ให้สามารถแก้ปัญหาของจังหวัด</w:t>
      </w:r>
      <w:r w:rsidR="00504C0B">
        <w:rPr>
          <w:rFonts w:ascii="TH SarabunIT๙" w:hAnsi="TH SarabunIT๙" w:cs="TH SarabunIT๙" w:hint="cs"/>
          <w:sz w:val="32"/>
          <w:szCs w:val="32"/>
          <w:cs/>
        </w:rPr>
        <w:t xml:space="preserve"> อุดรธานี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ได้อย่างมีประสิทธิภาพ </w:t>
      </w:r>
    </w:p>
    <w:p w:rsidR="00877645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 xml:space="preserve">3.3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>การวิเคราะห์ต้นทุนค่าใช้จ่ายของกำลังคน</w:t>
      </w:r>
      <w:proofErr w:type="gramStart"/>
      <w:r w:rsidR="00877645">
        <w:rPr>
          <w:rFonts w:ascii="TH SarabunIT๙" w:hAnsi="TH SarabunIT๙" w:cs="TH SarabunIT๙"/>
          <w:sz w:val="32"/>
          <w:szCs w:val="32"/>
        </w:rPr>
        <w:t>:Supply</w:t>
      </w:r>
      <w:proofErr w:type="gramEnd"/>
      <w:r w:rsidR="00877645">
        <w:rPr>
          <w:rFonts w:ascii="TH SarabunIT๙" w:hAnsi="TH SarabunIT๙" w:cs="TH SarabunIT๙"/>
          <w:sz w:val="32"/>
          <w:szCs w:val="32"/>
        </w:rPr>
        <w:t xml:space="preserve">  pressure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 xml:space="preserve">เป็นการนำประเด็นค่าใช้จ่ายบุคลากรเข้ามาร่วมในการพิจารณา  เพื่อการจัดการทรัพยากรบุคคลที่มีอยู่เป็นไปอย่างมีประสิทธิภาพสูงสุด  </w:t>
      </w:r>
      <w:r w:rsidRPr="00877645">
        <w:rPr>
          <w:rFonts w:ascii="TH SarabunIT๙" w:hAnsi="TH SarabunIT๙" w:cs="TH SarabunIT๙"/>
          <w:sz w:val="32"/>
          <w:szCs w:val="32"/>
          <w:cs/>
        </w:rPr>
        <w:t>กำหนดตำแหน่งในสายงานต่างๆ จำนวนตำแหน่ง และระดับตำแหน่ง ให้เหมาะสมกับภาระหน้าที่ความรับผิดชอบ ปริมาณงาน และคุณภาพของงาน รวมทั้งสร้างความก้าวหน้าในสายอาชีพของกลุ่มงานต่างๆ</w:t>
      </w:r>
      <w:r w:rsidR="00877645">
        <w:rPr>
          <w:rFonts w:ascii="TH SarabunIT๙" w:hAnsi="TH SarabunIT๙" w:cs="TH SarabunIT๙"/>
          <w:sz w:val="32"/>
          <w:szCs w:val="32"/>
        </w:rPr>
        <w:t xml:space="preserve"> </w:t>
      </w:r>
      <w:r w:rsidR="00877645">
        <w:rPr>
          <w:rFonts w:ascii="TH SarabunIT๙" w:hAnsi="TH SarabunIT๙" w:cs="TH SarabunIT๙" w:hint="cs"/>
          <w:sz w:val="32"/>
          <w:szCs w:val="32"/>
          <w:cs/>
        </w:rPr>
        <w:t>โดยในส่วนนี้จะคำนึงถึง</w:t>
      </w:r>
    </w:p>
    <w:p w:rsidR="00877645" w:rsidRDefault="00877645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3.3.1 การจัดระดับชั้นงานที่เหมาะสม  ในพิจารณาถึงต้นทุนต่อการกำหนดระดับชั้นงานในแต่ละประเภท  เพื่อให้การกำหนดตำแหน่งและการปรับระดับชั้นงานเป็นไปอย่างประหยัดและมีปะสิทธิภาพสูงสุด</w:t>
      </w:r>
    </w:p>
    <w:p w:rsidR="00242F81" w:rsidRDefault="00877645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3.3.2 การจัดสรรประเภทของบุคลากรส่วนท้องถิ่น  (ข้าราชการหรือพนักงานส่วนท้องถิ่น  ข้าราชการครู บุคลากรทางการศึกษา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ลูกจ้างประจำ  และพนักงานจ้าง ) โดยหลักการแล้ว การจัดประเภทลักษณะงานผิดจะมีผลกระทบต่อประสิทธิภาพ  และต้นทุนในการทำงานขององค์กร  ดังนั้น ในการกำหนดอัตรากำลังข้าราชการ</w:t>
      </w:r>
      <w:r w:rsidR="00B630CE">
        <w:rPr>
          <w:rFonts w:ascii="TH SarabunIT๙" w:hAnsi="TH SarabunIT๙" w:cs="TH SarabunIT๙" w:hint="cs"/>
          <w:sz w:val="32"/>
          <w:szCs w:val="32"/>
          <w:cs/>
        </w:rPr>
        <w:t>หรือพนักงานส่วนท้องถิ่นในแต่ละส่วนราชการจะต้องมีการพิจารณาว่าตำแหน่งที่กำหนดในปัจจุบันมีความเหมาะสมหรือไม่ หรือควรเปลี่ยนลักษณะการกำหนดตำแหน่งเพื่อให้การทำงานเป็นไปอย่างมีประสิทธิภาพมากขึ้น</w:t>
      </w:r>
      <w:r w:rsidR="00B630CE">
        <w:rPr>
          <w:rFonts w:ascii="TH SarabunIT๙" w:hAnsi="TH SarabunIT๙" w:cs="TH SarabunIT๙"/>
          <w:sz w:val="32"/>
          <w:szCs w:val="32"/>
        </w:rPr>
        <w:t xml:space="preserve"> </w:t>
      </w:r>
      <w:r w:rsidR="00B630CE">
        <w:rPr>
          <w:rFonts w:ascii="TH SarabunIT๙" w:hAnsi="TH SarabunIT๙" w:cs="TH SarabunIT๙" w:hint="cs"/>
          <w:sz w:val="32"/>
          <w:szCs w:val="32"/>
          <w:cs/>
        </w:rPr>
        <w:t>โดยภาระค่าใช้จ่ายด้านการบริหารงานบุคคลต้องไม่เกินร้อยละสี่สิบของงบประมาณรายจ่ายตามมาตรา 35  แห่งพระราชบัญญัติระเบียบบริหารงานบุคคลส่วนท้องถิ่น พ.ศ.2542</w:t>
      </w:r>
      <w:r w:rsidR="00B630CE">
        <w:rPr>
          <w:rFonts w:ascii="TH SarabunIT๙" w:hAnsi="TH SarabunIT๙" w:cs="TH SarabunIT๙"/>
          <w:sz w:val="32"/>
          <w:szCs w:val="32"/>
        </w:rPr>
        <w:tab/>
      </w:r>
      <w:r w:rsidR="00B630CE">
        <w:rPr>
          <w:rFonts w:ascii="TH SarabunIT๙" w:hAnsi="TH SarabunIT๙" w:cs="TH SarabunIT๙"/>
          <w:sz w:val="32"/>
          <w:szCs w:val="32"/>
        </w:rPr>
        <w:tab/>
      </w:r>
    </w:p>
    <w:p w:rsidR="00242F81" w:rsidRDefault="00AE6164" w:rsidP="00242F81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>3.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B630CE">
        <w:rPr>
          <w:rFonts w:ascii="TH SarabunIT๙" w:hAnsi="TH SarabunIT๙" w:cs="TH SarabunIT๙"/>
          <w:sz w:val="32"/>
          <w:szCs w:val="32"/>
        </w:rPr>
        <w:t xml:space="preserve"> </w:t>
      </w:r>
      <w:r w:rsidR="00B630CE">
        <w:rPr>
          <w:rFonts w:ascii="TH SarabunIT๙" w:hAnsi="TH SarabunIT๙" w:cs="TH SarabunIT๙" w:hint="cs"/>
          <w:sz w:val="32"/>
          <w:szCs w:val="32"/>
          <w:cs/>
        </w:rPr>
        <w:t>การวิเคราะห์กระบวนการและเวลาที่ใช้ในการปฏิบัติงาน เป็นการนำข้อมูลเวลาที่ใช้ในการ</w:t>
      </w:r>
    </w:p>
    <w:p w:rsidR="005865C8" w:rsidRDefault="00B630CE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ปฏิบัติงานตามกระบวนการจริง (</w:t>
      </w:r>
      <w:r>
        <w:rPr>
          <w:rFonts w:ascii="TH SarabunIT๙" w:hAnsi="TH SarabunIT๙" w:cs="TH SarabunIT๙"/>
          <w:sz w:val="32"/>
          <w:szCs w:val="32"/>
        </w:rPr>
        <w:t>Work  process</w:t>
      </w:r>
      <w:r>
        <w:rPr>
          <w:rFonts w:ascii="TH SarabunIT๙" w:hAnsi="TH SarabunIT๙" w:cs="TH SarabunIT๙" w:hint="cs"/>
          <w:sz w:val="32"/>
          <w:szCs w:val="32"/>
          <w:cs/>
        </w:rPr>
        <w:t>) ในอดีต เพื่อวิเคราะห์ปริมาณงานต่อบุคคลจริง</w:t>
      </w:r>
      <w:r w:rsidR="00E815CF">
        <w:rPr>
          <w:rFonts w:ascii="TH SarabunIT๙" w:hAnsi="TH SarabunIT๙" w:cs="TH SarabunIT๙" w:hint="cs"/>
          <w:sz w:val="32"/>
          <w:szCs w:val="32"/>
          <w:cs/>
        </w:rPr>
        <w:t>โดยสมมติฐานที่ว่า งานใดที่ต้องมี</w:t>
      </w:r>
    </w:p>
    <w:p w:rsidR="005865C8" w:rsidRDefault="005865C8" w:rsidP="005865C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4</w:t>
      </w:r>
    </w:p>
    <w:p w:rsidR="005865C8" w:rsidRDefault="005865C8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630CE" w:rsidRPr="00E815CF" w:rsidRDefault="00E815CF" w:rsidP="00AE61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กระบวนการและเวลาที่ใช้มากกว่าโดยเปรียบเทียบย่อมต้องใช้อัตรากำลังคนมากกว่า อย่างไรก็ดีในภาคราชารส่วนท้องถิ่นนั้นงานบางลักษณะ เช่น งานกำหนดนโยบาย งานมาตรฐาน งานเทคนิคด้านช่าง  หรืองานบริการบาประเภทไม่สามารถกำหนดเวลามาตรฐานได้  ดังนั้น การคำนวณเวลาที่ใช้ในกรณีของภาคราชการส่วนท้องถิ่นนั้นจึงทำได้เพียงเป็นข้อมูลเปรียบเทียบ (</w:t>
      </w:r>
      <w:r>
        <w:rPr>
          <w:rFonts w:ascii="TH SarabunIT๙" w:hAnsi="TH SarabunIT๙" w:cs="TH SarabunIT๙"/>
          <w:sz w:val="32"/>
          <w:szCs w:val="32"/>
        </w:rPr>
        <w:t>Relative information</w:t>
      </w:r>
      <w:r>
        <w:rPr>
          <w:rFonts w:ascii="TH SarabunIT๙" w:hAnsi="TH SarabunIT๙" w:cs="TH SarabunIT๙" w:hint="cs"/>
          <w:sz w:val="32"/>
          <w:szCs w:val="32"/>
          <w:cs/>
        </w:rPr>
        <w:t>) มากกว่าจะเป็นข้อมูลที่ใช้ในการกำหนดคำนวณอัตรา</w:t>
      </w:r>
      <w:r w:rsidR="00402B15">
        <w:rPr>
          <w:rFonts w:ascii="TH SarabunIT๙" w:hAnsi="TH SarabunIT๙" w:cs="TH SarabunIT๙" w:hint="cs"/>
          <w:sz w:val="32"/>
          <w:szCs w:val="32"/>
          <w:cs/>
        </w:rPr>
        <w:t>กำลังต่อหน่วยงานจริงเหมือนในภาคเอกชน  นอกจากนั้นก่อนจะคำนวณเวลาที่ใช้ในการปฏิบัติงานแต่ละส่วนราชการ</w:t>
      </w:r>
      <w:r w:rsidR="007B71C4">
        <w:rPr>
          <w:rFonts w:ascii="TH SarabunIT๙" w:hAnsi="TH SarabunIT๙" w:cs="TH SarabunIT๙" w:hint="cs"/>
          <w:sz w:val="32"/>
          <w:szCs w:val="32"/>
          <w:cs/>
        </w:rPr>
        <w:t>จะต้องพิจารณาปริมาณงาน ลักษณะงานที่ปฏิบัติว่ามีความสอดคล้องกับภารกิจของหน่วยงานหรือไม่  เพราะในบางครั้งอาจเป็นไปได้ว่างานที่ปฏิบัติอยู่ในปัจจุบันมีลักษณะเป็นงานโครงการพิเศษ หรืองานของหน่วยงานอื่น  ก็มีความจำเป็นต้องมาใช้ประกอบการพิจารณาด้วย</w:t>
      </w:r>
    </w:p>
    <w:p w:rsidR="00B630CE" w:rsidRDefault="00AE6164" w:rsidP="00B630C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71C4">
        <w:rPr>
          <w:rFonts w:ascii="TH SarabunIT๙" w:hAnsi="TH SarabunIT๙" w:cs="TH SarabunIT๙" w:hint="cs"/>
          <w:sz w:val="32"/>
          <w:szCs w:val="32"/>
          <w:cs/>
        </w:rPr>
        <w:t>การวิเคราะห์ผลงานที่ผ่านมาเพื่อประกอบการกำหนดกรอบอัตรากำลังเป็นการนำผลลัพธ์ที่พึงประสงค์ของแต่ละส่วนราชการและ</w:t>
      </w:r>
      <w:proofErr w:type="spellStart"/>
      <w:r w:rsidR="007B71C4"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 w:rsidR="007B71C4">
        <w:rPr>
          <w:rFonts w:ascii="TH SarabunIT๙" w:hAnsi="TH SarabunIT๙" w:cs="TH SarabunIT๙" w:hint="cs"/>
          <w:sz w:val="32"/>
          <w:szCs w:val="32"/>
          <w:cs/>
        </w:rPr>
        <w:t>กิจขององค์กรมายึดโยงกับจำนวนกรอบอัตรากำลังที่ต้องใช้สำหรับการสร้างผลลัพธ์ที่พึงประสงค์ให้ได้ตามเป้าหมาย โดยสมมติฐานที่ว่า  หากผลงานที่ผ่านมาเปรียบเทียบกับผลงานในปัจจุบันและนอ</w:t>
      </w:r>
      <w:proofErr w:type="spellStart"/>
      <w:r w:rsidR="007B71C4">
        <w:rPr>
          <w:rFonts w:ascii="TH SarabunIT๙" w:hAnsi="TH SarabunIT๙" w:cs="TH SarabunIT๙" w:hint="cs"/>
          <w:sz w:val="32"/>
          <w:szCs w:val="32"/>
          <w:cs/>
        </w:rPr>
        <w:t>นาคต</w:t>
      </w:r>
      <w:proofErr w:type="spellEnd"/>
      <w:r w:rsidR="007B71C4">
        <w:rPr>
          <w:rFonts w:ascii="TH SarabunIT๙" w:hAnsi="TH SarabunIT๙" w:cs="TH SarabunIT๙" w:hint="cs"/>
          <w:sz w:val="32"/>
          <w:szCs w:val="32"/>
          <w:cs/>
        </w:rPr>
        <w:t>มีความแตกต่างกันอย่างมีนัยสำคัญ  อาจต้องมีการพิจารณาแนวทางในการกำหนด/เกลี่ยอัตรากำลังใหม่ เพื่อให้เกิดการทำงานที่มีประสิทธิภาพและสนับสนุนการทำงานตามภารกิจของส่วนราชการและองค์กรอย่างสูงสุด</w:t>
      </w:r>
    </w:p>
    <w:p w:rsidR="00AE6164" w:rsidRDefault="00AE6164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  <w:r w:rsidRPr="00CB62EE">
        <w:rPr>
          <w:rFonts w:ascii="TH SarabunIT๙" w:hAnsi="TH SarabunIT๙" w:cs="TH SarabunIT๙"/>
          <w:sz w:val="32"/>
          <w:szCs w:val="32"/>
        </w:rPr>
        <w:t>3.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  <w:r w:rsidR="007B71C4">
        <w:rPr>
          <w:rFonts w:ascii="TH SarabunIT๙" w:hAnsi="TH SarabunIT๙" w:cs="TH SarabunIT๙" w:hint="cs"/>
          <w:sz w:val="32"/>
          <w:szCs w:val="32"/>
          <w:cs/>
        </w:rPr>
        <w:t xml:space="preserve">การวิเคราะห์ข้อมูลจากความคิดเห็นแบบ 360 </w:t>
      </w:r>
      <w:proofErr w:type="gramStart"/>
      <w:r w:rsidR="007B71C4">
        <w:rPr>
          <w:rFonts w:ascii="TH SarabunIT๙" w:hAnsi="TH SarabunIT๙" w:cs="TH SarabunIT๙" w:hint="cs"/>
          <w:sz w:val="32"/>
          <w:szCs w:val="32"/>
          <w:cs/>
        </w:rPr>
        <w:t>องศา  เป็นการสอบถามความคิดเห็นจากผู้มีส่วนได้เสียหรือนำประเด็นต่าง</w:t>
      </w:r>
      <w:proofErr w:type="gramEnd"/>
      <w:r w:rsidR="007B71C4">
        <w:rPr>
          <w:rFonts w:ascii="TH SarabunIT๙" w:hAnsi="TH SarabunIT๙" w:cs="TH SarabunIT๙" w:hint="cs"/>
          <w:sz w:val="32"/>
          <w:szCs w:val="32"/>
          <w:cs/>
        </w:rPr>
        <w:t xml:space="preserve"> ๆ อย่างเรื่องการบริหารงา  งบประมาณ  คน มาพิจารณาอย่างน้อยใน 3 ประเด็น ดังนี้</w:t>
      </w:r>
    </w:p>
    <w:p w:rsidR="007B71C4" w:rsidRDefault="007B71C4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3.6.1 เรื่องพื้นที่และการจัดโครงสร้างองค์กร  เนื่องจากการจัดโครงสร้างองค์กรและการแบ่งงานในพื้นที่นั้นจะมีผลต่อการกำหนดกรอบอัตรากำลังเป็นอย่างมาก  เช่น หากกำหนดโครงสร้างที่มากเกินไปจะทำให้เกิดตำแหน่งงานขึ้นตามมาอีกไม่ว่าจะเป็น</w:t>
      </w:r>
      <w:r w:rsidR="00345B3C">
        <w:rPr>
          <w:rFonts w:ascii="TH SarabunIT๙" w:hAnsi="TH SarabunIT๙" w:cs="TH SarabunIT๙" w:hint="cs"/>
          <w:sz w:val="32"/>
          <w:szCs w:val="32"/>
          <w:cs/>
        </w:rPr>
        <w:t>งานหัวหน้าฝ่าย งานธุรการ  สารบรรณ  และบริหารทั่วไปในส่วนราชการนั้น  ซึ่งอาจมีความจำเป็นต้องทบทวนว่าการกำหนดโครงสร้างในปัจจุบันของแต่ละส่วนราชการนั้นมีความเหมาะสมมากน้อยเพียงใด</w:t>
      </w:r>
    </w:p>
    <w:p w:rsidR="00345B3C" w:rsidRDefault="00345B3C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3.6.2</w:t>
      </w:r>
      <w:r w:rsidR="00B636F6">
        <w:rPr>
          <w:rFonts w:ascii="TH SarabunIT๙" w:hAnsi="TH SarabunIT๙" w:cs="TH SarabunIT๙" w:hint="cs"/>
          <w:sz w:val="32"/>
          <w:szCs w:val="32"/>
          <w:cs/>
        </w:rPr>
        <w:t xml:space="preserve"> เรื่องการเกษียณอายุราชการ เนื่องจากหลาย ๆ ส่วนราชการในปัจจุบันมีข้าราชการสูงอายุจำนวนมาก ดังนั้น อาจต้องมีการพิจารณาถึงการเตรียมการเรื่องกรอบอัตรากำลังที่จะรองรับการเกษียณอายุของข้าราชการ ทั้งนี้ ไม่ว่าจะเป็นการถ่ายทอดองค์ความรู้  การปรับตำแหน่งที่เหมาะสมขึ้นทดแทนตำแหน่งที่จะเกษียณอายุไป  เป็นต้น</w:t>
      </w:r>
    </w:p>
    <w:p w:rsidR="006E7CDF" w:rsidRDefault="006E7CDF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3.6.3 ความคิดเห็นของผู้มีส่วนได้เสีย เป็นการสอบถามจากเจ้าหน้าที่ภายใน</w:t>
      </w:r>
      <w:r w:rsidR="00A003D3">
        <w:rPr>
          <w:rFonts w:ascii="TH SarabunIT๙" w:hAnsi="TH SarabunIT๙" w:cs="TH SarabunIT๙" w:hint="cs"/>
          <w:sz w:val="32"/>
          <w:szCs w:val="32"/>
          <w:cs/>
        </w:rPr>
        <w:t>ส่วนราชการและผู้ที่มีส่วนเกี่ยวข้องกับส่วนราชการนั้น ๆ ผ่านการส่งแบบสอบถามหรือการสัมภาษณ์ซึ่งมุมมองต่าง ๆ อาจทำให้การกำหนดกรอบอัตรากำลังเป็นไปอย่างมีประสิทธิภาพมากขึ้น</w:t>
      </w:r>
    </w:p>
    <w:p w:rsidR="00A003D3" w:rsidRDefault="00A003D3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การพิจารณาเปรียบเทียบกับกรอบอัตรากำลังขององค์กรอื่น ๆ กระบวนการนี้เป็นกระบวนการนำข้อมูลของอัตรากำลังในหน่วยงานที่มีลักษณะงานใกล้เคียงกัน เช่น การเปรียบเทียบจำนวนกรอบอัตรากำลังของงานการเจ้าหน้าที่ในเทศบาล ก. และงานการเจ้าหน้าที่ในเทศบาล ข. ซึ่งมีหน้าที่รับผิดชอบคล้ายกัน โดยสมมติฐานที่ว่าแนวโน้มของการใช้อัตรากำลังของแต่ละองค์กรในลักษณะงานและปริมาณงานแบบเดียวกันน่าจะมีจำนวนและการกำหนดตำแหน่งคล้ายคลึงกันได้</w:t>
      </w:r>
    </w:p>
    <w:p w:rsidR="005865C8" w:rsidRDefault="005865C8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E5927" w:rsidRDefault="009E5927" w:rsidP="005865C8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5865C8" w:rsidRDefault="005865C8" w:rsidP="005865C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5</w:t>
      </w:r>
    </w:p>
    <w:p w:rsidR="00A003D3" w:rsidRPr="00CB62EE" w:rsidRDefault="00A003D3" w:rsidP="00B630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3.8</w:t>
      </w:r>
      <w:r w:rsidR="00050F72">
        <w:rPr>
          <w:rFonts w:ascii="TH SarabunIT๙" w:hAnsi="TH SarabunIT๙" w:cs="TH SarabunIT๙" w:hint="cs"/>
          <w:sz w:val="32"/>
          <w:szCs w:val="32"/>
          <w:cs/>
        </w:rPr>
        <w:t xml:space="preserve"> ให้องค์กรปกครองส่วนท้องถิ่นมีแผนการพัฒนาข้าราชการหรือพนักงานส่วนท้องถิ่นทุกคน โดยต้องได้รับการพัฒนาความรู้คามสามารถอย่างน้อยปีละ 1 ครั้ง</w:t>
      </w:r>
    </w:p>
    <w:p w:rsidR="005E24AA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E24AA" w:rsidRDefault="005E24AA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การวิเคราะห์ข้อมูลเพื่อกำหนดกรอบอัตรากำลังไม่มุ่งเน้นในการเพิ่ม เกลี่ย หรือลดจำนวนกรอบอัตรากำลังเป็นสำคัญ  แต่มีจุดหมายเพื่อให้ส่วนราชการมีแนวทางในการพิจารณากำหนดกรอบอัตรากำลังที่เป็นระบบมากขึ้น  นอกจากนั้นยังมีจุดมุ่งเน้นในส่วนราชการพิจารณาการกำหนดตำแหน่งที่เหมาะสม (</w:t>
      </w:r>
      <w:r>
        <w:rPr>
          <w:rFonts w:ascii="TH SarabunIT๙" w:hAnsi="TH SarabunIT๙" w:cs="TH SarabunIT๙"/>
          <w:sz w:val="32"/>
          <w:szCs w:val="32"/>
        </w:rPr>
        <w:t>Right Jobs</w:t>
      </w:r>
      <w:r>
        <w:rPr>
          <w:rFonts w:ascii="TH SarabunIT๙" w:hAnsi="TH SarabunIT๙" w:cs="TH SarabunIT๙" w:hint="cs"/>
          <w:sz w:val="32"/>
          <w:szCs w:val="32"/>
          <w:cs/>
        </w:rPr>
        <w:t>) มากกว่าการเพิ่ม/ลดจำนวนตำแหน่ง ตัวอย่างเช่น การวิเคราะห์ต้นทุค่าใช้จ่ายและพบว่าการกำหนดกรอบตำแหน่งในประเภททั่วไปอาจมีความเหมาะสมน้อยกว่าการกำหนดตำแหน่งประเภทวิชาการในบางลักษณะงาน ทั้ง ๆ ที่ใช้ต้นทุนไม่แตกต่างกันมาก  รวมถึงในการพิจารณาที่กระบวนการทำงานก็พบว่าเป็นลักษณะงานในเชิงการวิเคราะห์ในสายอาชีพมากว่างานในเชิงปฏิบัติงาน และส่วนราชการอื่นก็กำหนดตำแหน่งในลักษณะงานนี้เป็นตำแหน่งประเภทวิชาการ  โดยไม่ได้เพิ่มจำนวนตำแหน่งของส่วนราชการเลย  โดยสรุปอาจกล่าวได้ว่า  กรอบแนวคิดการวิเคราะห์อัตรากำลัง (</w:t>
      </w:r>
      <w:r>
        <w:rPr>
          <w:rFonts w:ascii="TH SarabunIT๙" w:hAnsi="TH SarabunIT๙" w:cs="TH SarabunIT๙"/>
          <w:sz w:val="32"/>
          <w:szCs w:val="32"/>
        </w:rPr>
        <w:t>Effective Man Power Planning Framework</w:t>
      </w:r>
      <w:r>
        <w:rPr>
          <w:rFonts w:ascii="TH SarabunIT๙" w:hAnsi="TH SarabunIT๙" w:cs="TH SarabunIT๙" w:hint="cs"/>
          <w:sz w:val="32"/>
          <w:szCs w:val="32"/>
          <w:cs/>
        </w:rPr>
        <w:t>) นี้จะเป็นแนวทางให้ส่วนราชกาสามารถมีข้อมูลเชิงวิเคราะห์</w:t>
      </w:r>
      <w:r w:rsidR="007C2270">
        <w:rPr>
          <w:rFonts w:ascii="TH SarabunIT๙" w:hAnsi="TH SarabunIT๙" w:cs="TH SarabunIT๙" w:hint="cs"/>
          <w:sz w:val="32"/>
          <w:szCs w:val="32"/>
          <w:cs/>
        </w:rPr>
        <w:t>อย่างเพียงพอในการจะอธิบายเหตุผลเชิงวิชาการสำหรับการรวบรวมข้อมูลโดยวิธีการดังกล่าวจะทำให้ส่วนราชการ สามารถนำข้อมูลเหล่านี้ไปใช้ประโยชน์ในเรื่องอื่น ๆ เช่น</w:t>
      </w:r>
    </w:p>
    <w:p w:rsidR="007C2270" w:rsidRDefault="007C2270" w:rsidP="007C227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การใช้ข้อมูลที่หลากหลายจะทำให้เกิดการยอมรับได้มากกว่าโดยเปรียบเทียบหากจะต้องมีการเกลี่ยอัตรากำลังระหว่างหน่วยงาน</w:t>
      </w:r>
    </w:p>
    <w:p w:rsidR="007C2270" w:rsidRDefault="007C2270" w:rsidP="007C227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การจัดทำกระบวนการจริง (</w:t>
      </w:r>
      <w:r>
        <w:rPr>
          <w:rFonts w:ascii="TH SarabunIT๙" w:hAnsi="TH SarabunIT๙" w:cs="TH SarabunIT๙"/>
          <w:sz w:val="32"/>
          <w:szCs w:val="32"/>
        </w:rPr>
        <w:t>Work process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จะทำให้ได้เวลามาตรฐานที่จะสามารถนำไปใช้วัดประสิทธิภาพในการทำงานของบุคคลได้อย่างถูกต้อง  รวมถึงในระยะยาวส่วนราชการสามารถนำผลการจัดกระบวนการและเวลามาตรฐานนี้ไปวิเคราะห์เพื่อการปรับปรุงกระบวนการ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Process Re-engineer</w:t>
      </w:r>
      <w:r>
        <w:rPr>
          <w:rFonts w:ascii="TH SarabunIT๙" w:hAnsi="TH SarabunIT๙" w:cs="TH SarabunIT๙" w:hint="cs"/>
          <w:sz w:val="32"/>
          <w:szCs w:val="32"/>
          <w:cs/>
        </w:rPr>
        <w:t>)อันจะนำไปสู่การใช้อัตรากำลังที่เหมาะสมและมีประสิทธิภาพมากขึ้น</w:t>
      </w:r>
    </w:p>
    <w:p w:rsidR="00D06B38" w:rsidRPr="007C2270" w:rsidRDefault="00D06B38" w:rsidP="007C227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-การเก็บข้อมูลผลงาน  จะทำให้สามารถพยากรณ์แนวโน้มของภาวะงาน ซึ่งจะเป็นประโยชน์ในอนาคตต่อส่วนราชการในการเตรียมปรับยุทธศาสตร์ในการทำงาน เพื่อรองรับภารกิจที่จะเพิ่ม/ลดลง</w:t>
      </w:r>
    </w:p>
    <w:p w:rsidR="00AE6164" w:rsidRPr="00BC32AB" w:rsidRDefault="00AE6164" w:rsidP="00C3585C">
      <w:pPr>
        <w:rPr>
          <w:rFonts w:ascii="TH SarabunIT๙" w:hAnsi="TH SarabunIT๙" w:cs="TH SarabunIT๙"/>
          <w:sz w:val="32"/>
          <w:szCs w:val="32"/>
        </w:rPr>
      </w:pPr>
    </w:p>
    <w:p w:rsidR="00AE6164" w:rsidRPr="00BC32AB" w:rsidRDefault="00AE6164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46355</wp:posOffset>
                </wp:positionV>
                <wp:extent cx="3886200" cy="457200"/>
                <wp:effectExtent l="3810" t="4445" r="5715" b="5080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AF2403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4.</w:t>
                            </w: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สภาพปัญหาของพื้นที่และความต้องการของประชาชน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0" o:spid="_x0000_s1029" style="position:absolute;left:0;text-align:left;margin-left:-13.8pt;margin-top:3.65pt;width:306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" fillcolor="silver" stroked="f">
                <v:fill opacity="27499f"/>
                <v:textbox>
                  <w:txbxContent>
                    <w:p w:rsidR="0044778D" w:rsidRPr="00AF2403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4.</w:t>
                      </w: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สภาพปัญหาของพื้นที่และความต้องการของประชาชน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AE6164" w:rsidP="00AE6164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AE6164" w:rsidRPr="00CB62EE" w:rsidRDefault="00AE6164" w:rsidP="00AE6164">
      <w:pPr>
        <w:ind w:left="720" w:firstLine="7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EB1848" w:rsidRPr="00EB1848" w:rsidRDefault="00EB1848" w:rsidP="00EB1848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B18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เพื่อให้การวางแผนอัตรากำลัง 3 ปี ขององค์การบริหารส่วนตำบลบ้านยา  มีความครบถ้วน  </w:t>
      </w:r>
    </w:p>
    <w:p w:rsidR="00EB1848" w:rsidRPr="00EA4350" w:rsidRDefault="00EB1848" w:rsidP="00EB1848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B18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องค์การบริหารส่วนตำบลบ้านยา  สามารถดำเนินการตามอำนาจหน้าที่ได้อย่างมีประสิทธิภาพ  องค์การบริหารส่วนตำบลบ้านยาจึงได้วิเคราะห์สภาพปัญหาในเขตพื้นที่ขององค์การบริหารส่วนตำบล ว่ามีปัญหาและความจำเป็นพื้นฐานและความต้องการของประชาชนในเขตพื้นที่ที่รับผิดชอบ โดยแบ่งออกเป็นด้านต่าง</w:t>
      </w:r>
    </w:p>
    <w:p w:rsidR="00D44BC5" w:rsidRPr="00215F23" w:rsidRDefault="00D44BC5" w:rsidP="00D44BC5">
      <w:pPr>
        <w:pStyle w:val="af1"/>
        <w:tabs>
          <w:tab w:val="left" w:pos="851"/>
          <w:tab w:val="left" w:pos="1134"/>
          <w:tab w:val="left" w:pos="1985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215F23">
        <w:rPr>
          <w:rFonts w:ascii="TH SarabunIT๙" w:hAnsi="TH SarabunIT๙" w:cs="TH SarabunIT๙" w:hint="cs"/>
          <w:b/>
          <w:bCs/>
          <w:sz w:val="36"/>
          <w:szCs w:val="36"/>
          <w:cs/>
        </w:rPr>
        <w:t>สภาพทั่วไปและข้อมูลพื้นฐาน</w:t>
      </w:r>
    </w:p>
    <w:p w:rsidR="00D44BC5" w:rsidRPr="00C7446C" w:rsidRDefault="00D44BC5" w:rsidP="00D44BC5">
      <w:pPr>
        <w:pStyle w:val="af1"/>
        <w:tabs>
          <w:tab w:val="left" w:pos="1134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ด้านกายภาพ </w:t>
      </w:r>
    </w:p>
    <w:p w:rsidR="00D44BC5" w:rsidRPr="00C7446C" w:rsidRDefault="00D44BC5" w:rsidP="00D44BC5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7446C">
        <w:rPr>
          <w:rFonts w:ascii="TH SarabunIT๙" w:hAnsi="TH SarabunIT๙" w:cs="TH SarabunIT๙"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sz w:val="32"/>
          <w:szCs w:val="32"/>
          <w:cs/>
        </w:rPr>
        <w:tab/>
        <w:t xml:space="preserve">1.1 </w:t>
      </w:r>
      <w:r w:rsidRPr="00C7446C">
        <w:rPr>
          <w:rFonts w:ascii="TH SarabunIT๙" w:hAnsi="TH SarabunIT๙" w:cs="TH SarabunIT๙"/>
          <w:sz w:val="32"/>
          <w:szCs w:val="32"/>
          <w:cs/>
        </w:rPr>
        <w:tab/>
        <w:t>ที่ตั้งของหมู่บ้านหรือชุมชนหรือตำบล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D44BC5" w:rsidRPr="00C7446C" w:rsidTr="0044778D">
        <w:trPr>
          <w:trHeight w:val="40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BC5" w:rsidRPr="00C7446C" w:rsidRDefault="00D44BC5" w:rsidP="0044778D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7446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องค์การบริหารส่วนตำบลบ้านยาเดิมมีฐานะเป็นสภาตำบล  จัดตั้งเป็นองค์การบริหารส่วนตำบล  ตามประกาศกระทรวงมหาดไทย  เรื่อง  จัดตั้งองค์การบริหารส่วนตำบล  เมื่อวันที่  19  มกราคม  2539   </w:t>
            </w:r>
          </w:p>
        </w:tc>
      </w:tr>
    </w:tbl>
    <w:p w:rsidR="00EA4350" w:rsidRDefault="00D44BC5" w:rsidP="00D44BC5">
      <w:pPr>
        <w:pStyle w:val="af1"/>
        <w:spacing w:after="1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7446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:rsidR="00EA4350" w:rsidRDefault="00EA4350" w:rsidP="00D44BC5">
      <w:pPr>
        <w:pStyle w:val="af1"/>
        <w:spacing w:after="1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EA4350" w:rsidRDefault="00EA4350" w:rsidP="00D44BC5">
      <w:pPr>
        <w:pStyle w:val="af1"/>
        <w:spacing w:after="1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lastRenderedPageBreak/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 xml:space="preserve">      6</w:t>
      </w:r>
    </w:p>
    <w:p w:rsidR="00EA4350" w:rsidRDefault="00D44BC5" w:rsidP="00EA4350">
      <w:pPr>
        <w:pStyle w:val="af1"/>
        <w:ind w:left="720" w:firstLine="720"/>
        <w:rPr>
          <w:rStyle w:val="af2"/>
          <w:rFonts w:ascii="TH SarabunIT๙" w:hAnsi="TH SarabunIT๙" w:cs="TH SarabunIT๙"/>
          <w:color w:val="000000" w:themeColor="text1"/>
          <w:sz w:val="32"/>
          <w:szCs w:val="32"/>
        </w:rPr>
      </w:pPr>
      <w:r w:rsidRPr="0003717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องค์การบริหารส่วนตำบลบ้านยาตั้งอยู่ในพื้นที่บ้านยา  หมู่ที่ 9  อำเภอหนองหาน</w:t>
      </w:r>
      <w:r w:rsidR="00926BFE">
        <w:rPr>
          <w:rStyle w:val="af2"/>
          <w:rFonts w:ascii="TH SarabunIT๙" w:hAnsi="TH SarabunIT๙" w:cs="TH SarabunIT๙" w:hint="cs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Pr="00926BFE">
        <w:rPr>
          <w:rStyle w:val="af2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cs/>
        </w:rPr>
        <w:t>จังหวัด</w:t>
      </w:r>
    </w:p>
    <w:p w:rsidR="00D44BC5" w:rsidRPr="0003717B" w:rsidRDefault="00D44BC5" w:rsidP="00EA4350">
      <w:pPr>
        <w:pStyle w:val="af1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A4350">
        <w:rPr>
          <w:rStyle w:val="af2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cs/>
        </w:rPr>
        <w:t>อุดรธานี</w:t>
      </w:r>
      <w:r w:rsidR="00926BF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3717B">
        <w:rPr>
          <w:rFonts w:ascii="TH SarabunIT๙" w:hAnsi="TH SarabunIT๙" w:cs="TH SarabunIT๙"/>
          <w:sz w:val="32"/>
          <w:szCs w:val="32"/>
          <w:cs/>
        </w:rPr>
        <w:t>อยู่</w:t>
      </w:r>
      <w:r>
        <w:rPr>
          <w:rFonts w:ascii="TH SarabunIT๙" w:hAnsi="TH SarabunIT๙" w:cs="TH SarabunIT๙" w:hint="cs"/>
          <w:sz w:val="32"/>
          <w:szCs w:val="32"/>
          <w:cs/>
        </w:rPr>
        <w:t>ห่าง</w:t>
      </w:r>
      <w:r w:rsidRPr="0003717B">
        <w:rPr>
          <w:rFonts w:ascii="TH SarabunIT๙" w:hAnsi="TH SarabunIT๙" w:cs="TH SarabunIT๙"/>
          <w:sz w:val="32"/>
          <w:szCs w:val="32"/>
          <w:cs/>
        </w:rPr>
        <w:t>จากที่ตั้งที่ว่าการอำเภอหนองหาน  ประมาณ  20  กิโลเมตร  และอยู่ห่างจากตัวศาลากลางจังหวัดอุดรธานี  ประมาณ55  กิโลเมตร  มีเขตติดกับองค์กรปกครองส่วนท้องถิ่น  ดังนี้</w:t>
      </w:r>
    </w:p>
    <w:p w:rsidR="00D44BC5" w:rsidRPr="00C7446C" w:rsidRDefault="00D44BC5" w:rsidP="00D44BC5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ทิศเหนือ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จดตำบลทุ่งฝน  อำเภอทุ่งฝน  จังหวัดอุดรธานี</w:t>
      </w:r>
    </w:p>
    <w:p w:rsidR="00D44BC5" w:rsidRPr="00C7446C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ทิศใต้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จดตำบลหนองสระปลา  อำเภอหนองหาน  จังหวัดอุดรธานี</w:t>
      </w:r>
    </w:p>
    <w:p w:rsidR="00D44BC5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ทิศตะวันออก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จดตำบลค้อใต้  อำเภอสว่างแดนดิน  จังหวัดสกลนคร</w:t>
      </w:r>
    </w:p>
    <w:p w:rsidR="00D44BC5" w:rsidRPr="00C7446C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D44BC5" w:rsidRPr="00C7446C" w:rsidRDefault="00D44BC5" w:rsidP="00D44B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ทิศตะวันตก</w:t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744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จดตำบลบ้านเชียง  อำเภอหนองหาน  จังหวัดอุดรธานี</w:t>
      </w:r>
    </w:p>
    <w:p w:rsidR="00D44BC5" w:rsidRPr="00C7446C" w:rsidRDefault="00D44BC5" w:rsidP="00D44BC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7446C">
        <w:rPr>
          <w:rFonts w:ascii="TH SarabunIT๙" w:hAnsi="TH SarabunIT๙" w:cs="TH SarabunIT๙"/>
          <w:sz w:val="32"/>
          <w:szCs w:val="32"/>
          <w:cs/>
        </w:rPr>
        <w:t>ตำบลบ้านยามีเนื้อที่ทั้งหมด</w:t>
      </w:r>
      <w:r w:rsidRPr="00C7446C">
        <w:rPr>
          <w:rFonts w:ascii="TH SarabunIT๙" w:hAnsi="TH SarabunIT๙" w:cs="TH SarabunIT๙"/>
          <w:sz w:val="32"/>
          <w:szCs w:val="32"/>
        </w:rPr>
        <w:t xml:space="preserve">  19.89</w:t>
      </w:r>
      <w:r w:rsidRPr="00C7446C">
        <w:rPr>
          <w:rFonts w:ascii="TH SarabunIT๙" w:hAnsi="TH SarabunIT๙" w:cs="TH SarabunIT๙"/>
          <w:sz w:val="32"/>
          <w:szCs w:val="32"/>
          <w:cs/>
        </w:rPr>
        <w:t xml:space="preserve">    ตารางกิโลเมตร</w:t>
      </w:r>
      <w:r w:rsidRPr="00C7446C">
        <w:rPr>
          <w:rFonts w:ascii="TH SarabunIT๙" w:hAnsi="TH SarabunIT๙" w:cs="TH SarabunIT๙"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sz w:val="32"/>
          <w:szCs w:val="32"/>
          <w:cs/>
        </w:rPr>
        <w:tab/>
      </w:r>
    </w:p>
    <w:p w:rsidR="00D44BC5" w:rsidRDefault="00D44BC5" w:rsidP="00D44BC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1.2  </w:t>
      </w:r>
      <w:r w:rsidRPr="00ED3979">
        <w:rPr>
          <w:rFonts w:ascii="TH SarabunIT๙" w:hAnsi="TH SarabunIT๙" w:cs="TH SarabunIT๙" w:hint="cs"/>
          <w:sz w:val="32"/>
          <w:szCs w:val="32"/>
          <w:cs/>
        </w:rPr>
        <w:t>ลักษณะภูมิประเทศ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D44BC5" w:rsidRPr="00C7446C" w:rsidRDefault="00D44BC5" w:rsidP="00D44BC5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446C">
        <w:rPr>
          <w:rFonts w:ascii="TH SarabunIT๙" w:hAnsi="TH SarabunIT๙" w:cs="TH SarabunIT๙"/>
          <w:sz w:val="32"/>
          <w:szCs w:val="32"/>
          <w:cs/>
        </w:rPr>
        <w:t xml:space="preserve">สภาพเนื้อที่ส่วนใหญ่เป็นที่ราบลุ่ม    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1.3 </w:t>
      </w:r>
      <w:r w:rsidRPr="00ED3979">
        <w:rPr>
          <w:rFonts w:ascii="TH SarabunIT๙" w:hAnsi="TH SarabunIT๙" w:cs="TH SarabunIT๙" w:hint="cs"/>
          <w:sz w:val="32"/>
          <w:szCs w:val="32"/>
          <w:cs/>
        </w:rPr>
        <w:t>ลักษณะภูมิอากาศ</w:t>
      </w:r>
    </w:p>
    <w:p w:rsidR="00D44BC5" w:rsidRPr="000C7801" w:rsidRDefault="00D44BC5" w:rsidP="00D44BC5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พื้นที่ตำบลบ้านยามีลักษณ</w:t>
      </w:r>
      <w:r w:rsidRPr="000C780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ะภูมิอากาศ ๓ ฤดู  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ฤดูหนาว  เริ่มต้นประมาณกล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างเดือนตุลาคมถึงประมาณกลางเดือน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กุมภาพันธ์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ฤดูร้อน  เริ่มต้นประมาณกลางเดือนกุมภาพันธ์ถึงกลางเดือ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นพฤษภาคม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ฤดูฝน  เริ่มต้นประมาณกลางเดือนพฤษภาคมถึงเดือน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กันยายน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>อุณหภูม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ิ  โดยเฉลี่ยอุณหภูมิตลอดทั้งปี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29 </w:t>
      </w:r>
      <w:r w:rsidRPr="000C780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องศาเซลเซียส  </w:t>
      </w:r>
    </w:p>
    <w:p w:rsidR="00D44BC5" w:rsidRDefault="00D44BC5" w:rsidP="00D44BC5">
      <w:pPr>
        <w:pStyle w:val="af1"/>
        <w:numPr>
          <w:ilvl w:val="1"/>
          <w:numId w:val="43"/>
        </w:numPr>
        <w:tabs>
          <w:tab w:val="left" w:pos="1134"/>
          <w:tab w:val="left" w:pos="1418"/>
          <w:tab w:val="left" w:pos="1843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FF37E9">
        <w:rPr>
          <w:rFonts w:ascii="TH SarabunIT๙" w:hAnsi="TH SarabunIT๙" w:cs="TH SarabunIT๙"/>
          <w:sz w:val="32"/>
          <w:szCs w:val="32"/>
          <w:cs/>
        </w:rPr>
        <w:t xml:space="preserve">ลักษณะของดิน 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ind w:left="181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สภาพดินส่วนใหญ่เป็นดินเหนียวปนทรายดินร่วนปนทราย ดินร่วน ดินทรายร่วน  และดิน</w:t>
      </w:r>
    </w:p>
    <w:p w:rsidR="00D44BC5" w:rsidRPr="00EA44AF" w:rsidRDefault="00D44BC5" w:rsidP="00D44BC5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เค็มเหมาะสำหรับการทำนา  ปลูกข้าว  ปลูกอ้อย  ปลูกมันสำปะหลัง  และการปศุสัตว์</w:t>
      </w:r>
    </w:p>
    <w:p w:rsidR="00D44BC5" w:rsidRDefault="00D44BC5" w:rsidP="00D44BC5">
      <w:pPr>
        <w:pStyle w:val="af1"/>
        <w:numPr>
          <w:ilvl w:val="1"/>
          <w:numId w:val="42"/>
        </w:numPr>
        <w:tabs>
          <w:tab w:val="left" w:pos="1134"/>
          <w:tab w:val="left" w:pos="1418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ลักษณะของแหล่งน้ำ </w:t>
      </w:r>
    </w:p>
    <w:p w:rsidR="00D44BC5" w:rsidRPr="009567FF" w:rsidRDefault="00D44BC5" w:rsidP="00D44BC5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บึง  ลำห้วย  หนอง  และสระ  ประกอบด้วย </w:t>
      </w:r>
      <w:r w:rsidRPr="00FF37E9">
        <w:rPr>
          <w:rFonts w:ascii="TH SarabunIT๙" w:hAnsi="TH SarabunIT๙" w:cs="TH SarabunIT๙"/>
          <w:color w:val="000000"/>
          <w:sz w:val="32"/>
          <w:szCs w:val="32"/>
          <w:cs/>
        </w:rPr>
        <w:t>บึง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หนองบ่อหนอง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โดกห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นองแต้  ลำห้วย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เพียโฮม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ลำห้วยสงคราม ลำห้วยกลีบกลิ้ง  ลำห้วยบ่อ  สระหลวง  หนองหัวลิง </w:t>
      </w:r>
    </w:p>
    <w:p w:rsidR="00D44BC5" w:rsidRPr="00FA09AC" w:rsidRDefault="00D44BC5" w:rsidP="00D44BC5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ด้านการเมือง/การปกครอง 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2.1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เขตการปกครอง </w:t>
      </w:r>
    </w:p>
    <w:p w:rsidR="00D44BC5" w:rsidRDefault="00D44BC5" w:rsidP="00D44BC5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องค์การบริหารส่วนตำบลบ้านยา  ประกอบด้วย  9  หมู่บ้าน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  หมู่ที่  1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ผือ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หมู่ที่  2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บ้านธาตุ  หมู่ที่  3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บ้านหันน้อย  หมู่ที่  4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บ้านดอน  หมู่ที่  5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บ้านโนนตูม  หมู่ที่  6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บ้านโนนธาตุ  หมู่ที่  7</w:t>
      </w:r>
    </w:p>
    <w:p w:rsidR="00D44BC5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บ้านหนองบ่อ  หมู่ที่  8</w:t>
      </w:r>
    </w:p>
    <w:p w:rsidR="00D44BC5" w:rsidRPr="002405A8" w:rsidRDefault="00D44BC5" w:rsidP="00D44BC5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  หมู่ที่ 9</w:t>
      </w:r>
    </w:p>
    <w:p w:rsidR="00D44BC5" w:rsidRPr="00FA09AC" w:rsidRDefault="00D43C8B" w:rsidP="00D44BC5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4BC5"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>3. ประชากร</w:t>
      </w:r>
    </w:p>
    <w:p w:rsidR="00D44BC5" w:rsidRDefault="00D44BC5" w:rsidP="00D44BC5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3.1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ข้อมูลเกี่ยวกับจำนวนประชากร </w:t>
      </w:r>
    </w:p>
    <w:p w:rsidR="00D43C8B" w:rsidRDefault="00D44BC5" w:rsidP="00D44BC5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จำนวนประชากรในเขต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มีจำนวนประชากรทั้งสิ้นจำนวน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5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,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371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คน แยกเป็นชาย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2,698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เป็นหญิง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2,673 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จำนวนครัวเรือน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1,439 </w:t>
      </w:r>
      <w:r w:rsidRPr="00CB58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ครัวเรือน </w:t>
      </w:r>
    </w:p>
    <w:p w:rsidR="00EA4350" w:rsidRPr="00926BFE" w:rsidRDefault="00EA4350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926BFE">
        <w:rPr>
          <w:rFonts w:ascii="TH SarabunIT๙" w:hAnsi="TH SarabunIT๙" w:cs="TH SarabunIT๙" w:hint="cs"/>
          <w:sz w:val="32"/>
          <w:szCs w:val="32"/>
          <w:cs/>
        </w:rPr>
        <w:t xml:space="preserve">      7</w:t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สภาพทางสังคม </w:t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การศึกษา </w:t>
      </w:r>
    </w:p>
    <w:p w:rsidR="00D43C8B" w:rsidRDefault="00D43C8B" w:rsidP="00D43C8B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ประชากรส่วนใหญ่  จบชั้น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ปริญญาตรี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15.36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รองลงมาคือระดับ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ประถมศึกษา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45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แล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ะมัธยมศึกษาตอนปลาย  ร้อยละ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39.64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ตามลำดับ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ที่มา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: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ข้อมูลจากการสำรวจข้อมูลพื้นฐาน  ปี 255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:rsidR="00D43C8B" w:rsidRPr="00CB586F" w:rsidRDefault="00D43C8B" w:rsidP="00D43C8B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1. โรงเรียนประถมศึกษ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4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แห่ง  ประกอบด้วย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โรงเรียน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โรงเรียน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บ้านหันน้อย</w:t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โรงเรียน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บ้านธาตุดอนตูม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- โรงเรียนบ้านหนอง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ผือ</w:t>
      </w:r>
      <w:proofErr w:type="spellEnd"/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 ศูนย์พัฒนาเด็กเล็กสังกัด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จำนวน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แห่ง  ประกอบด้วย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- ศูนย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์พัฒนาเด็กเล็กบ้านยา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ศูนย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์พัฒนาเด็กเล็กหันน้อย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ศูนย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์พัฒนาเด็กเล็กบ้านดอน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BE232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สาธารณสุข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-โรงพยาบาลส่งเสริมสุขภาพประจำตำบลบ้านยา   จำนวน  1  แห่ง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4.3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อาชญากรรม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ปัญหาอาชญากรรมในเขตองค์การบริหารส่วนตำบลบ้านยา  มีน้อย  เพราะองค์การบริหารส่วนตำบลบ้านยาเป็นชุมชนที่อยู่กันอย่างพี่น้อง  มีการพึ่งพาอาศัยกัน 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4.4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องค์การบริหารส่วนตำบลบ้านยา  เป็นทางผ่านของหลายจังหวัด  สุ่มเสี่ยงในการผ่านยาเสพติด  มีการค้ายาเสพติดที่ทางราชการสามรถจับได้เป็นลักษณะรายย่อย  จำนวนยายเสพติดจำนวนไม่มาก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4.5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การสังคมสงเคราะห์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D43C8B" w:rsidRPr="008B05D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องค์การบริหารส่วนตำบลบ้านยา  ได้มีการสงเคราะห์ทั้งผู้สูงอายุ  ผู้ป่วยเอดส์  ผู้พิการและได้ดูแลสงเคราะห์ผู้ที่ไร้ที่อยู่อาศัย ในการซ่อมแซมที่อยู่อาศัย  และมีการจัดตั้งโครงการเก็บขยะสะสมเงินทองคุ้มครองอนาคต</w:t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ระบบบริการพื้นฐาน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5.1 ก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ารคมนาคมขนส่ง </w:t>
      </w:r>
    </w:p>
    <w:p w:rsidR="00D43C8B" w:rsidRDefault="00D43C8B" w:rsidP="00D43C8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C15D5">
        <w:rPr>
          <w:rFonts w:ascii="TH SarabunIT๙" w:hAnsi="TH SarabunIT๙" w:cs="TH SarabunIT๙"/>
          <w:sz w:val="32"/>
          <w:szCs w:val="32"/>
          <w:cs/>
        </w:rPr>
        <w:t xml:space="preserve">ถนนติดต่อกับอำเภอ  </w:t>
      </w:r>
      <w:r w:rsidRPr="003C15D5">
        <w:rPr>
          <w:rFonts w:ascii="TH SarabunIT๙" w:hAnsi="TH SarabunIT๙" w:cs="TH SarabunIT๙"/>
          <w:sz w:val="32"/>
          <w:szCs w:val="32"/>
        </w:rPr>
        <w:t>1</w:t>
      </w:r>
      <w:r w:rsidRPr="003C15D5">
        <w:rPr>
          <w:rFonts w:ascii="TH SarabunIT๙" w:hAnsi="TH SarabunIT๙" w:cs="TH SarabunIT๙"/>
          <w:sz w:val="32"/>
          <w:szCs w:val="32"/>
          <w:cs/>
        </w:rPr>
        <w:t xml:space="preserve">  เส้นทาง  ระยะทางจากตำบลถึงอำเภอ  </w:t>
      </w:r>
      <w:r w:rsidRPr="003C15D5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3C15D5">
        <w:rPr>
          <w:rFonts w:ascii="TH SarabunIT๙" w:hAnsi="TH SarabunIT๙" w:cs="TH SarabunIT๙"/>
          <w:sz w:val="32"/>
          <w:szCs w:val="32"/>
          <w:cs/>
        </w:rPr>
        <w:t xml:space="preserve"> กิโลเมตร 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เป็นถนนลาดยางทั้งหมด  การ</w:t>
      </w:r>
      <w:r>
        <w:rPr>
          <w:rFonts w:ascii="TH SarabunIT๙" w:hAnsi="TH SarabunIT๙" w:cs="TH SarabunIT๙" w:hint="cs"/>
          <w:sz w:val="32"/>
          <w:szCs w:val="32"/>
          <w:cs/>
        </w:rPr>
        <w:t>เดินทาง</w:t>
      </w:r>
      <w:r>
        <w:rPr>
          <w:rFonts w:ascii="TH SarabunIT๙" w:hAnsi="TH SarabunIT๙" w:cs="TH SarabunIT๙"/>
          <w:sz w:val="32"/>
          <w:szCs w:val="32"/>
          <w:cs/>
        </w:rPr>
        <w:t>ส่วนมากใช้รถมอเตอร์ไซค์</w:t>
      </w:r>
      <w:r w:rsidRPr="003C15D5">
        <w:rPr>
          <w:rFonts w:ascii="TH SarabunIT๙" w:hAnsi="TH SarabunIT๙" w:cs="TH SarabunIT๙"/>
          <w:sz w:val="32"/>
          <w:szCs w:val="32"/>
          <w:cs/>
        </w:rPr>
        <w:t>สามล้อเครื่อง  รถโดยสารประจำทาง  และรถยนต์</w:t>
      </w:r>
    </w:p>
    <w:p w:rsidR="00D43C8B" w:rsidRPr="00EB09A9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77128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มีทางหลวงจำนวน  </w:t>
      </w:r>
      <w:r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77128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สาย  คือ  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ทางหลวงแผ่นดินหมายเลข  </w:t>
      </w:r>
      <w:r w:rsidRPr="00EB09A9">
        <w:rPr>
          <w:rFonts w:ascii="TH SarabunIT๙" w:hAnsi="TH SarabunIT๙" w:cs="TH SarabunIT๙" w:hint="cs"/>
          <w:color w:val="000000"/>
          <w:sz w:val="32"/>
          <w:szCs w:val="32"/>
          <w:cs/>
        </w:rPr>
        <w:t>22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EB09A9">
        <w:rPr>
          <w:rFonts w:ascii="TH SarabunIT๙" w:hAnsi="TH SarabunIT๙" w:cs="TH SarabunIT๙" w:hint="cs"/>
          <w:color w:val="000000"/>
          <w:sz w:val="32"/>
          <w:szCs w:val="32"/>
          <w:cs/>
        </w:rPr>
        <w:t>อุดรธานี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– </w:t>
      </w:r>
      <w:r w:rsidRPr="00EB09A9">
        <w:rPr>
          <w:rFonts w:ascii="TH SarabunIT๙" w:hAnsi="TH SarabunIT๙" w:cs="TH SarabunIT๙" w:hint="cs"/>
          <w:color w:val="000000"/>
          <w:sz w:val="32"/>
          <w:szCs w:val="32"/>
          <w:cs/>
        </w:rPr>
        <w:t>สกลนคร</w:t>
      </w:r>
      <w:r w:rsidRPr="00EB09A9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5.2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การไฟฟ้า </w:t>
      </w:r>
    </w:p>
    <w:p w:rsidR="00D43C8B" w:rsidRDefault="00D43C8B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เขตองค์การบริหารส่วนตำบลบ้านยา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ใช้บริการกระแสไฟฟ้าจากสำนักงานส่วนภูมิภาค  สาขา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อำเภอหนองหานและสาขาอำเภอสว่างแดนดิน</w:t>
      </w:r>
      <w:r w:rsidRPr="00771282">
        <w:rPr>
          <w:rFonts w:ascii="TH SarabunIT๙" w:hAnsi="TH SarabunIT๙" w:cs="TH SarabunIT๙"/>
          <w:color w:val="000000"/>
          <w:sz w:val="32"/>
          <w:szCs w:val="32"/>
          <w:cs/>
        </w:rPr>
        <w:t>ปัจจุบันมีไฟฟ้าใช้ครบทุกครัวเรือน  ยกเว้นครัวเรือนขยาย</w:t>
      </w:r>
      <w:r w:rsidRPr="0077128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และไฟฟ้าสาธารณะยังไม่ไม่ครอบคลุมครบทุกชุมชน </w:t>
      </w:r>
    </w:p>
    <w:p w:rsidR="00EA4350" w:rsidRDefault="00EA4350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</w:p>
    <w:p w:rsidR="00EA4350" w:rsidRDefault="00EA4350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</w:p>
    <w:p w:rsidR="00EA4350" w:rsidRPr="00771282" w:rsidRDefault="00EA4350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8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5.3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การประปา</w:t>
      </w:r>
    </w:p>
    <w:p w:rsidR="00D43C8B" w:rsidRDefault="00D43C8B" w:rsidP="00D43C8B">
      <w:pPr>
        <w:pStyle w:val="a8"/>
        <w:ind w:left="108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ในเขตองค์การบริหารส่วนตำบลบ้านยามีน้ำประปา  จำนวน  4  แห่ง  คือ</w:t>
      </w:r>
    </w:p>
    <w:p w:rsidR="00D43C8B" w:rsidRDefault="00D43C8B" w:rsidP="00D43C8B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ประปาบ้านยา  หมู่บ้านที่ใช้บริการน้ำประปา  คือ  บ้านยา  หมู่ที่  1   และหมู่ที่ 9</w:t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- ประปาบ้านหันน้อย  หมู่บ้านที่ใช้บริการน้ำประปา  คือ  บ้านหันน้อย  หมู่ที่ 4  และบ้านหนองบ่อ  หมู่ที่  8</w:t>
      </w:r>
    </w:p>
    <w:p w:rsidR="00BF13D8" w:rsidRDefault="00D43C8B" w:rsidP="00D43C8B">
      <w:pPr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ประปาบ้านดอน  หมู่บ้านที่ใช้บริการน้ำประปา  คือ  บ้านดอน  หมู่ที่  5  และบ้าน</w:t>
      </w:r>
    </w:p>
    <w:p w:rsidR="00D43C8B" w:rsidRDefault="00D43C8B" w:rsidP="00BF13D8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โนน  หมู่ที่ 6  (บางส่วน)</w:t>
      </w:r>
    </w:p>
    <w:p w:rsidR="00D43C8B" w:rsidRDefault="00D43C8B" w:rsidP="00D43C8B">
      <w:pPr>
        <w:ind w:left="1425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ประปาบ้านโนนตูม  หมู่บ้านที่ใช้บริการน้ำประปา  คือบ้านโนนตูม  หมู่ที่  6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D43C8B" w:rsidRPr="00CB586F" w:rsidRDefault="00D43C8B" w:rsidP="00D43C8B">
      <w:pPr>
        <w:ind w:left="1425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D43C8B" w:rsidRDefault="00D43C8B" w:rsidP="00D43C8B">
      <w:pPr>
        <w:pStyle w:val="af1"/>
        <w:numPr>
          <w:ilvl w:val="1"/>
          <w:numId w:val="44"/>
        </w:numPr>
        <w:tabs>
          <w:tab w:val="left" w:pos="1134"/>
          <w:tab w:val="left" w:pos="1418"/>
          <w:tab w:val="left" w:pos="1701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</w:t>
      </w:r>
    </w:p>
    <w:p w:rsidR="00D43C8B" w:rsidRPr="00CB586F" w:rsidRDefault="00D43C8B" w:rsidP="00D43C8B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ชุมสายโทรศัพท์จำนวน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2  เครือข่าย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องค์การโทรศัพท์และ 3</w:t>
      </w:r>
      <w:r w:rsidRPr="00CB586F">
        <w:rPr>
          <w:rFonts w:ascii="TH SarabunIT๙" w:hAnsi="TH SarabunIT๙" w:cs="TH SarabunIT๙"/>
          <w:color w:val="000000"/>
          <w:sz w:val="32"/>
          <w:szCs w:val="32"/>
        </w:rPr>
        <w:t>bb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BF13D8" w:rsidRDefault="00D43C8B" w:rsidP="00D43C8B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="006A3F90">
        <w:rPr>
          <w:rFonts w:ascii="TH SarabunIT๙" w:hAnsi="TH SarabunIT๙" w:cs="TH SarabunIT๙"/>
          <w:color w:val="000000"/>
          <w:sz w:val="32"/>
          <w:szCs w:val="32"/>
          <w:cs/>
        </w:rPr>
        <w:t>ครือข่ายโทรศัพท์เคลื่อนที่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4  เครือข่าย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CB586F">
        <w:rPr>
          <w:rFonts w:ascii="TH SarabunIT๙" w:hAnsi="TH SarabunIT๙" w:cs="TH SarabunIT๙"/>
          <w:color w:val="000000"/>
          <w:sz w:val="32"/>
          <w:szCs w:val="32"/>
        </w:rPr>
        <w:t xml:space="preserve">AIS,TRUE,DTAC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 </w:t>
      </w:r>
      <w:proofErr w:type="spellStart"/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กสท</w:t>
      </w:r>
      <w:proofErr w:type="spellEnd"/>
      <w:r w:rsidRPr="00CB586F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:rsidR="00D43C8B" w:rsidRPr="00BF13D8" w:rsidRDefault="00D43C8B" w:rsidP="00BF13D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BF13D8">
        <w:rPr>
          <w:rFonts w:ascii="TH SarabunIT๙" w:hAnsi="TH SarabunIT๙" w:cs="TH SarabunIT๙"/>
          <w:color w:val="000000"/>
          <w:sz w:val="32"/>
          <w:szCs w:val="32"/>
          <w:cs/>
        </w:rPr>
        <w:t>โทรคมนาคม</w:t>
      </w:r>
      <w:r w:rsidRPr="00BF13D8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:rsidR="00D43C8B" w:rsidRDefault="00D43C8B" w:rsidP="00D43C8B">
      <w:pPr>
        <w:pStyle w:val="af1"/>
        <w:numPr>
          <w:ilvl w:val="1"/>
          <w:numId w:val="44"/>
        </w:numPr>
        <w:tabs>
          <w:tab w:val="left" w:pos="1134"/>
          <w:tab w:val="left" w:pos="1418"/>
          <w:tab w:val="left" w:pos="1701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>ไปรษณีย์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การสื่อสาร</w:t>
      </w:r>
      <w:r>
        <w:rPr>
          <w:rFonts w:ascii="TH SarabunIT๙" w:hAnsi="TH SarabunIT๙" w:cs="TH SarabunIT๙" w:hint="cs"/>
          <w:sz w:val="32"/>
          <w:szCs w:val="32"/>
          <w:cs/>
        </w:rPr>
        <w:t>หรือก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ารขนส่ง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วัสดุ ครุภัณฑ์</w:t>
      </w:r>
    </w:p>
    <w:p w:rsidR="00D43C8B" w:rsidRPr="008B65F2" w:rsidRDefault="00D43C8B" w:rsidP="00BF13D8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ใช้บริการ</w:t>
      </w:r>
      <w:r w:rsidRPr="00EE6176">
        <w:rPr>
          <w:rFonts w:ascii="TH SarabunIT๙" w:hAnsi="TH SarabunIT๙" w:cs="TH SarabunIT๙"/>
          <w:color w:val="000000"/>
          <w:sz w:val="32"/>
          <w:szCs w:val="32"/>
          <w:cs/>
        </w:rPr>
        <w:t>ที่ทำการไปรษณีย์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สาขาบ้านเชียง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6. ระบบเศรษฐกิจ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</w:t>
      </w:r>
    </w:p>
    <w:p w:rsidR="00D43C8B" w:rsidRPr="008B65F2" w:rsidRDefault="00D43C8B" w:rsidP="00D43C8B">
      <w:pPr>
        <w:pStyle w:val="a8"/>
        <w:ind w:left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ประชาก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รส่วนใหญ่ประกอบอาชีพ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เกษตรกร  ร้อยละ  35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รับจ้าง  ร้อยละ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72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กำลังศึกษา  ร้อยละ  1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47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ค้าขาย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81  และ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งานราชการ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ตามลำดับ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6.๒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การบริการ 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โรงสี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12</w:t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ร้านอาหาร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ร้านค้า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>36</w:t>
      </w:r>
      <w:r w:rsidRPr="008B65F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ร้านซ่อม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5      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โรงย้อมผ้า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3 </w:t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ร้านเสริมสวย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ร้านขายเฟอร์น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ิเจอร์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       แห่ง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-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ร้านอินเตอร์เน็ต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</w:t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cs/>
        </w:rPr>
        <w:t>คาร์แคร์</w:t>
      </w:r>
      <w:proofErr w:type="spellEnd"/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ร้านขายปุ๋ย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- 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ร้านรับซื้อของเก่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BF13D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Pr="008B65F2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- ร้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านคาราโอเกะ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 w:rsidRPr="008B65F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แห่ง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6.3 </w:t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การท่องเที่ยว  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เขต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เขตองค์การบริหารส่วนตำบลบ้านยา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มีสถานที่ท่องเที่ยวที่สำคัญ  </w:t>
      </w:r>
      <w:r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แห่ง  ดังนี้</w:t>
      </w:r>
    </w:p>
    <w:p w:rsidR="00EA2B41" w:rsidRDefault="00D43C8B" w:rsidP="00D43C8B">
      <w:pPr>
        <w:pStyle w:val="a8"/>
        <w:numPr>
          <w:ilvl w:val="0"/>
          <w:numId w:val="45"/>
        </w:num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พระใหญ่หลวงพ่อโตโคตะมะ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บ้าน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ธาตุ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หมู่ที่  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เป็นพระพุทธรูปที่</w:t>
      </w:r>
      <w:r w:rsidR="00EA2B4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มีขนาดใหญ่ 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เป็น</w:t>
      </w:r>
    </w:p>
    <w:p w:rsidR="00D43C8B" w:rsidRDefault="00D43C8B" w:rsidP="00EA2B41">
      <w:p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A2B41">
        <w:rPr>
          <w:rFonts w:ascii="TH SarabunIT๙" w:hAnsi="TH SarabunIT๙" w:cs="TH SarabunIT๙"/>
          <w:color w:val="000000"/>
          <w:sz w:val="32"/>
          <w:szCs w:val="32"/>
          <w:cs/>
        </w:rPr>
        <w:t>ที่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เคารพส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ั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กการะของชาว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ตำบลบ้านธาตุ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พุทธศาสนิกชน  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ตำบลใกล้เคียง</w:t>
      </w:r>
    </w:p>
    <w:p w:rsidR="006A3F90" w:rsidRDefault="006A3F90" w:rsidP="00EA2B41">
      <w:p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6A3F90" w:rsidRPr="00466C08" w:rsidRDefault="006A3F90" w:rsidP="00EA2B41">
      <w:pPr>
        <w:spacing w:line="276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>9</w:t>
      </w:r>
    </w:p>
    <w:p w:rsidR="00D43C8B" w:rsidRPr="00EA2B41" w:rsidRDefault="00D43C8B" w:rsidP="00D43C8B">
      <w:pPr>
        <w:pStyle w:val="a8"/>
        <w:numPr>
          <w:ilvl w:val="0"/>
          <w:numId w:val="45"/>
        </w:numPr>
        <w:spacing w:line="276" w:lineRule="auto"/>
        <w:ind w:left="0" w:firstLine="1875"/>
        <w:rPr>
          <w:rFonts w:ascii="TH SarabunIT๙" w:hAnsi="TH SarabunIT๙" w:cs="TH SarabunIT๙"/>
          <w:color w:val="000000"/>
          <w:sz w:val="32"/>
          <w:szCs w:val="32"/>
        </w:rPr>
      </w:pP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วัดศรีมหาธาตุมีลักษณะคล้าย</w:t>
      </w:r>
      <w:r w:rsidRPr="00466C08">
        <w:rPr>
          <w:rFonts w:ascii="TH SarabunIT๙" w:hAnsi="TH SarabunIT๙" w:cs="TH SarabunIT๙" w:hint="cs"/>
          <w:sz w:val="32"/>
          <w:szCs w:val="32"/>
          <w:cs/>
        </w:rPr>
        <w:t>พระธาตุพนม  เป็นสถานที่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เคารพส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ั</w:t>
      </w:r>
      <w:r w:rsidRPr="00466C08">
        <w:rPr>
          <w:rFonts w:ascii="TH SarabunIT๙" w:hAnsi="TH SarabunIT๙" w:cs="TH SarabunIT๙"/>
          <w:color w:val="000000"/>
          <w:sz w:val="32"/>
          <w:szCs w:val="32"/>
          <w:cs/>
        </w:rPr>
        <w:t>กการะของชาว</w:t>
      </w:r>
      <w:r w:rsidRPr="00466C08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บ้านยา</w:t>
      </w:r>
      <w:r w:rsidRPr="00EA2B4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พุทธศาสนิกชน  </w:t>
      </w:r>
      <w:r w:rsidRPr="00EA2B41"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ตำบลใกล้เคียง</w:t>
      </w:r>
    </w:p>
    <w:p w:rsidR="00D43C8B" w:rsidRDefault="00D43C8B" w:rsidP="00D43C8B">
      <w:pPr>
        <w:pStyle w:val="af1"/>
        <w:numPr>
          <w:ilvl w:val="1"/>
          <w:numId w:val="46"/>
        </w:numPr>
        <w:tabs>
          <w:tab w:val="left" w:pos="1134"/>
          <w:tab w:val="left" w:pos="1418"/>
          <w:tab w:val="left" w:pos="1701"/>
          <w:tab w:val="left" w:pos="1985"/>
          <w:tab w:val="left" w:pos="241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อุตสาหกรรม </w:t>
      </w:r>
    </w:p>
    <w:p w:rsidR="00D43C8B" w:rsidRPr="009451AD" w:rsidRDefault="00D43C8B" w:rsidP="00D43C8B">
      <w:pPr>
        <w:ind w:left="1785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- </w:t>
      </w:r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โรงงานคอนกรีตผสมเสร็จ (</w:t>
      </w:r>
      <w:proofErr w:type="spellStart"/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หจก.</w:t>
      </w:r>
      <w:r w:rsidRPr="009451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</w:t>
      </w:r>
      <w:proofErr w:type="spellEnd"/>
      <w:r w:rsidRPr="009451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.รุ่งเรืองกิจ</w:t>
      </w:r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9451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     1  แห่ง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>5 การพาณิชย์และกลุ่มอาชีพ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กลุ่มเลี้ยงสุกร  บ้านยา</w:t>
      </w:r>
      <w:proofErr w:type="gram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หมู่ทื่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1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กลุ่มเกษตรกร  บ้านหนอง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ผือ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หมู่ที่  2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กลุ่มเศรษฐกิจพอเพียง  บ้านธาตุ  หมู่ที่  3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กลุ่มปุ๋ยเพื่อการเกษตรในชุมชน  บ้านหันน้อย  หมู่ที่  4</w:t>
      </w:r>
    </w:p>
    <w:p w:rsidR="006A3F90" w:rsidRDefault="00D43C8B" w:rsidP="006A3F90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กลุ่มปุ๋ยเพื่อการเกษตร  บ้านดอน  หมู่ที่  5</w:t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6A3F90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</w:t>
      </w:r>
      <w:r w:rsidRPr="006A3F9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6A3F9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</w:p>
    <w:p w:rsidR="00D43C8B" w:rsidRPr="006A3F90" w:rsidRDefault="006A3F90" w:rsidP="006A3F90">
      <w:pPr>
        <w:pStyle w:val="a8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D43C8B" w:rsidRPr="006A3F90">
        <w:rPr>
          <w:rFonts w:ascii="TH SarabunIT๙" w:hAnsi="TH SarabunIT๙" w:cs="TH SarabunIT๙" w:hint="cs"/>
          <w:color w:val="000000"/>
          <w:sz w:val="32"/>
          <w:szCs w:val="32"/>
          <w:cs/>
        </w:rPr>
        <w:t>- กลุ่มปุ๋ยเพื่อการเกษตร  บ้านโนนตูม  หมู่ที่  6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กลุ่มกองทุนปุ๋ยเพื่อการผลิต  บ้านโนนธาตุ  หมู่ที่  7</w:t>
      </w:r>
    </w:p>
    <w:p w:rsidR="00D43C8B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กลุ่มเกษตรไร่อ้อย  บ้านหนองบ่อ  หมู่ที่  8 </w:t>
      </w:r>
    </w:p>
    <w:p w:rsidR="00D43C8B" w:rsidRPr="00CB586F" w:rsidRDefault="00D43C8B" w:rsidP="00D43C8B">
      <w:pPr>
        <w:pStyle w:val="a8"/>
        <w:ind w:left="1080" w:firstLine="36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- กลุ่มเลี้ยงสุกรบ้านยา  บ้านยา  หมู่ที่  9 </w:t>
      </w:r>
    </w:p>
    <w:p w:rsidR="00D43C8B" w:rsidRPr="00FA09AC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>7.</w:t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เศรษฐกิจพอเพียงท้องถิ่น (ด้านการเกษตรและแหล่งน้ำ)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7.1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ข้อมูลพื้นฐานของหมู่บ้านหรือชุมชน</w:t>
      </w:r>
    </w:p>
    <w:p w:rsidR="00D43C8B" w:rsidRDefault="00D43C8B" w:rsidP="00D43C8B">
      <w:pPr>
        <w:pStyle w:val="a8"/>
        <w:ind w:left="1080"/>
        <w:rPr>
          <w:rFonts w:ascii="TH SarabunIT๙" w:hAnsi="TH SarabunIT๙" w:cs="TH SarabunIT๙"/>
          <w:color w:val="333333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ในเขตองค์การบริหารส่วนตำบล  เป็นชนบทกึ่งเมือง  ที่มีการค้าขาย   รับจ้าง  รับราชการ </w:t>
      </w:r>
    </w:p>
    <w:p w:rsidR="00D43C8B" w:rsidRPr="008D5097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8D5097"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ประกอบอาชีพเกษตรกรรม</w:t>
      </w:r>
      <w:r w:rsidRPr="008D5097">
        <w:rPr>
          <w:rFonts w:ascii="TH SarabunIT๙" w:hAnsi="TH SarabunIT๙" w:cs="TH SarabunIT๙"/>
          <w:color w:val="333333"/>
          <w:sz w:val="32"/>
          <w:szCs w:val="32"/>
        </w:rPr>
        <w:t> </w:t>
      </w:r>
      <w:r w:rsidRPr="008D5097">
        <w:rPr>
          <w:rFonts w:ascii="TH SarabunIT๙" w:hAnsi="TH SarabunIT๙" w:cs="TH SarabunIT๙"/>
          <w:color w:val="000000"/>
          <w:sz w:val="32"/>
          <w:szCs w:val="32"/>
          <w:cs/>
        </w:rPr>
        <w:t>ประชากรส่วนใหญ่ประกอบอาชีพ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เกษตรกร  ร้อยละ  35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รับจ้าง  ร้อยละ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72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กำลังศึกษา  ร้อยละ  1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47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ค้าขาย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81  และ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งานราชการ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ร้อยละ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ตามลำดับ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7.2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ข้อมูลด้านการเกษตร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ผลผลิตทางการเกษตรที่สำคัญ</w:t>
      </w:r>
      <w:r w:rsidRPr="00F8725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ได้แก่ข้าว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และอ้อย</w:t>
      </w:r>
      <w:r w:rsidRPr="00F87257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7.3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ข้อมูลด้านแหล่งน้ำทางการเกษตร</w:t>
      </w:r>
    </w:p>
    <w:p w:rsidR="00D43C8B" w:rsidRPr="00AC638D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F37E9">
        <w:rPr>
          <w:rFonts w:ascii="TH SarabunIT๙" w:hAnsi="TH SarabunIT๙" w:cs="TH SarabunIT๙"/>
          <w:color w:val="000000"/>
          <w:sz w:val="32"/>
          <w:szCs w:val="32"/>
          <w:cs/>
        </w:rPr>
        <w:t>บึง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หนองบ่อหนอง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โดกห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นองแต้  ลำห้วย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เพียโฮม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ลำห้วยสงคราม  ลำห้วยกลีบกลิ้ง  ลำห้วยบ่อ  สระหลวง  หนองหัวลิง </w:t>
      </w:r>
    </w:p>
    <w:p w:rsidR="00D43C8B" w:rsidRPr="00F87257" w:rsidRDefault="00D43C8B" w:rsidP="00D43C8B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87257">
        <w:rPr>
          <w:rFonts w:ascii="TH SarabunIT๙" w:hAnsi="TH SarabunIT๙" w:cs="TH SarabunIT๙"/>
          <w:sz w:val="32"/>
          <w:szCs w:val="32"/>
          <w:cs/>
        </w:rPr>
        <w:tab/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7.4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  <w:t>ข้อมูลด้านแหล่งน้ำกิน น้ำใช้ (หรือน้ำเพื่อการอุปโภค บริโภค)</w:t>
      </w:r>
      <w:r w:rsidRPr="00F87257">
        <w:rPr>
          <w:rFonts w:ascii="TH SarabunIT๙" w:hAnsi="TH SarabunIT๙" w:cs="TH SarabunIT๙"/>
          <w:sz w:val="32"/>
          <w:szCs w:val="32"/>
          <w:cs/>
        </w:rPr>
        <w:tab/>
      </w:r>
    </w:p>
    <w:p w:rsidR="00D43C8B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แหล่งน้ำอุปโภค  คือ  ประปาบ้านยา  ประปาบ้านหัน ประปาบ้านดอน  ประปาบ้านโนนตูม  และน้ำบาดาล</w:t>
      </w:r>
    </w:p>
    <w:p w:rsidR="00D43C8B" w:rsidRPr="00383DD1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83DD1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EA2B41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383DD1">
        <w:rPr>
          <w:rFonts w:ascii="TH SarabunIT๙" w:hAnsi="TH SarabunIT๙" w:cs="TH SarabunIT๙" w:hint="cs"/>
          <w:color w:val="000000"/>
          <w:sz w:val="32"/>
          <w:szCs w:val="32"/>
          <w:cs/>
        </w:rPr>
        <w:t>แหล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่งน้ำบริโภค  ในเขตองค์การบริหารส่วนตำบลบ้านยา  ทุกครัวเรือนจะซื้อน้ำในการบริโภค</w:t>
      </w:r>
    </w:p>
    <w:p w:rsidR="00D43C8B" w:rsidRPr="00FA09AC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8. ศาสนา ประเพณี วัฒนธรรม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8.1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การนับถือศาสนา </w:t>
      </w:r>
    </w:p>
    <w:p w:rsidR="00D43C8B" w:rsidRPr="00CB586F" w:rsidRDefault="00D43C8B" w:rsidP="00D43C8B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การนับถือศาสนาของประชาชากร </w:t>
      </w:r>
      <w:r w:rsidRPr="00CB58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43C8B" w:rsidRPr="007A6218" w:rsidRDefault="00D43C8B" w:rsidP="00D43C8B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- 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>ร้อยละ  99.</w:t>
      </w:r>
      <w:r w:rsidRPr="007A6218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นับถือศาสนาพุทธ  </w:t>
      </w:r>
      <w:r w:rsidRPr="007A6218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>ร้อยละ  0.</w:t>
      </w:r>
      <w:r w:rsidRPr="007A6218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7A62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นับถือศาสนาคริสต์ 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8.2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ประเพณีและงานประจำปี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ประเพณี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ฮีตสิบ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สองครองสิบสี่  ซึ่งเป็นงานประเพณีงานบุญ</w:t>
      </w:r>
      <w:r w:rsidRPr="001F34E4">
        <w:rPr>
          <w:rFonts w:ascii="TH SarabunIT๙" w:hAnsi="TH SarabunIT๙" w:cs="TH SarabunIT๙"/>
          <w:sz w:val="32"/>
          <w:szCs w:val="32"/>
          <w:cs/>
        </w:rPr>
        <w:t xml:space="preserve">ต่างๆ  </w:t>
      </w:r>
      <w:r w:rsidRPr="001F34E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มีการทำบุญไหว้พระและมีมหรสพต่าง ๆ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8.3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 xml:space="preserve">ภูมิปัญญาท้องถิ่น ภาษาถิ่น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ภาษาท้องถิ่นที่ใช้คือภาษาพื้นเมือง  ภาษาลาว</w:t>
      </w:r>
    </w:p>
    <w:p w:rsidR="006A3F90" w:rsidRDefault="006A3F90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10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8.4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05DB">
        <w:rPr>
          <w:rFonts w:ascii="TH SarabunIT๙" w:hAnsi="TH SarabunIT๙" w:cs="TH SarabunIT๙" w:hint="cs"/>
          <w:sz w:val="32"/>
          <w:szCs w:val="32"/>
          <w:cs/>
        </w:rPr>
        <w:t>สินค้าพื้นเมืองและของที่ระลึก</w:t>
      </w:r>
    </w:p>
    <w:p w:rsidR="00D43C8B" w:rsidRPr="008B05D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ผ้าไหม</w:t>
      </w:r>
    </w:p>
    <w:p w:rsidR="00D43C8B" w:rsidRPr="00FA09AC" w:rsidRDefault="00D43C8B" w:rsidP="00D43C8B">
      <w:pPr>
        <w:pStyle w:val="af1"/>
        <w:tabs>
          <w:tab w:val="left" w:pos="1134"/>
          <w:tab w:val="left" w:pos="1701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05DB"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9. ทรัพยากรธรรมชาติ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9.1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น้ำ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แหล่งน้ำในเขตองค์การบริหารส่วนตำบลจะเป็นแหล่งน้ำที่ขุดลอกเพิ่มเติม ใช้เป็นที่กักเก็บน้ำไว้ใช้ในหน้าแล้งและเป็นที่ระบายน้ำเพื่อไม่ให้ท่วมขังในช่วงน้ำหลาก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9.2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ป่าไม้ </w:t>
      </w:r>
    </w:p>
    <w:p w:rsidR="00D43C8B" w:rsidRDefault="00D43C8B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ป่าไม้  ในเขตชุมชนมีน้อย  ซึ่งจะปลูกไว้ตามที่วัดสาธารณะ  และตามบ้านเรือน</w:t>
      </w:r>
    </w:p>
    <w:p w:rsidR="00EA2B41" w:rsidRDefault="00EA2B41" w:rsidP="00D43C8B">
      <w:pPr>
        <w:pStyle w:val="af1"/>
        <w:tabs>
          <w:tab w:val="left" w:pos="1134"/>
          <w:tab w:val="left" w:pos="1418"/>
          <w:tab w:val="left" w:pos="1701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D43C8B" w:rsidRDefault="00D43C8B" w:rsidP="00B777E3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BC32AB" w:rsidRDefault="00AE6164" w:rsidP="00AE6164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12065</wp:posOffset>
                </wp:positionV>
                <wp:extent cx="3886200" cy="457200"/>
                <wp:effectExtent l="3810" t="2540" r="5715" b="6985"/>
                <wp:wrapNone/>
                <wp:docPr id="29" name="สี่เหลี่ยมผืนผ้า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AF2403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5.</w:t>
                            </w: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ภารกิจ อำนาจหน้าที่ขององค์กรปกครองส่วนท้องถิ่น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9" o:spid="_x0000_s1030" style="position:absolute;left:0;text-align:left;margin-left:-4.8pt;margin-top:.95pt;width:30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" fillcolor="silver" stroked="f">
                <v:fill opacity="27499f"/>
                <v:textbox>
                  <w:txbxContent>
                    <w:p w:rsidR="0044778D" w:rsidRPr="00AF2403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5.</w:t>
                      </w: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ภารกิจ อำนาจหน้าที่ขององค์กรปกครองส่วนท้องถิ่น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Default="00AE6164" w:rsidP="00AE6164">
      <w:pPr>
        <w:jc w:val="thaiDistribute"/>
        <w:rPr>
          <w:rFonts w:ascii="TH SarabunIT๙" w:hAnsi="TH SarabunIT๙" w:cs="TH SarabunIT๙"/>
          <w:b/>
          <w:bCs/>
          <w:sz w:val="8"/>
          <w:szCs w:val="8"/>
        </w:rPr>
      </w:pPr>
    </w:p>
    <w:p w:rsidR="00B777E3" w:rsidRDefault="00B777E3" w:rsidP="00B777E3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777E3" w:rsidRDefault="00B777E3" w:rsidP="00AE6164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E2D04" w:rsidRPr="004E2D04" w:rsidRDefault="004E2D04" w:rsidP="004E2D0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การพัฒนาขององค์การบริหารส่วนตำบลบ้านยา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เป็นการสร้างความเข้มแข็งของชุมชนในการ</w:t>
      </w:r>
    </w:p>
    <w:p w:rsidR="004E2D04" w:rsidRPr="004E2D04" w:rsidRDefault="004E2D04" w:rsidP="004E2D04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ร่วมคิดร่วมแก้ปัญหา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ร่วมสร้าง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 xml:space="preserve">ร่วมจัดทำส่งเสริมความเข้มแข็งของชุมชนในเขตพื้นที่ขององค์การบริหารส่วนตำบลบ้านยา 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ให้มีส่วนร่วมในการพัฒนาท้องถิ่นในทุกด้าน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การพัฒนาองค์การบริหารส่วนตำบลบ้านยาจะสมบูรณ์ได้จำเป็นต้องอาศัยความร่วมมือของชุมชนในพื้นที่เกิดความตระหนักร่วมกันแก้ไขปัญหาและความเข้าใจในแนวทางแก้ไขปัญหากันอย่างจริงจั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องค์การบริหารส่วนตำบลบ้านยายังได้เน้นให้คนเป็นศูนย์กลางของการพัฒนาในทุกกลุ่มทุกวัยของประชากร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นอกจากนั้นยังได้เน้นการส่งเสริมและพัฒนาเยาวชนให้พร้อมที่จะเป็นบุคลากรที่มีคุณภาพโดยยึดกรอบแนวทางในการจัดระเบียบการศึกษ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ด้านการพัฒนาอาชีพเน้นการพัฒนาเศรษฐกิจชุมชนพึ่งตนเองในท้องถิ่นและจัดตั้งกลุ่มเศรษฐกิจแบบพอเพียง</w:t>
      </w:r>
      <w:r w:rsidRPr="004E2D04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4E2D04" w:rsidRPr="004E2D04" w:rsidRDefault="004E2D04" w:rsidP="004E2D04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การวิเคราะห์ภารกิจ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อำนาจหน้าที่ขององค์การบริหารส่วนตำบล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ตามพระราชบัญญัติสภาตำบล</w:t>
      </w:r>
    </w:p>
    <w:p w:rsidR="00DF6C06" w:rsidRDefault="004E2D04" w:rsidP="00DF6C06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4E2D04">
        <w:rPr>
          <w:rFonts w:ascii="TH SarabunIT๙" w:hAnsi="TH SarabunIT๙" w:cs="TH SarabunIT๙"/>
          <w:sz w:val="32"/>
          <w:szCs w:val="32"/>
          <w:cs/>
        </w:rPr>
        <w:t>และองค์การบริหารส่วนตำบล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.2537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.2542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และรวบรวมกฎหมายอื่นของ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E2D0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4E2D04">
        <w:rPr>
          <w:rFonts w:ascii="TH SarabunIT๙" w:hAnsi="TH SarabunIT๙" w:cs="TH SarabunIT๙"/>
          <w:sz w:val="32"/>
          <w:szCs w:val="32"/>
        </w:rPr>
        <w:t xml:space="preserve">. </w:t>
      </w:r>
      <w:r w:rsidRPr="004E2D04">
        <w:rPr>
          <w:rFonts w:ascii="TH SarabunIT๙" w:hAnsi="TH SarabunIT๙" w:cs="TH SarabunIT๙"/>
          <w:sz w:val="32"/>
          <w:szCs w:val="32"/>
          <w:cs/>
        </w:rPr>
        <w:t>โดยใช้เทคนิคการวิเคราะห์แบบ</w:t>
      </w:r>
      <w:r w:rsidRPr="004E2D04">
        <w:rPr>
          <w:rFonts w:ascii="TH SarabunIT๙" w:hAnsi="TH SarabunIT๙" w:cs="TH SarabunIT๙"/>
          <w:sz w:val="32"/>
          <w:szCs w:val="32"/>
        </w:rPr>
        <w:t xml:space="preserve"> SWOT </w:t>
      </w:r>
      <w:r w:rsidRPr="004E2D04">
        <w:rPr>
          <w:rFonts w:ascii="TH SarabunIT๙" w:hAnsi="TH SarabunIT๙" w:cs="TH SarabunIT๙"/>
          <w:sz w:val="32"/>
          <w:szCs w:val="32"/>
          <w:cs/>
        </w:rPr>
        <w:t>มาวิเคราะห์เพื่อให้ทราบว่าองค์การบริหารส่วนตำบลมีอำนาจหน้าที่ที่จะเข้าไปดำเนินการแก้ไขปัญหาในเขตพื้นที่ให้ตรงกับความต้องการของประชาช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เพื่อวิเคราะห์จุดแข็ง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จุดอ่อน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โอกาส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ภัยคุกคาม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ในการดำเนินการตามภารกิจหลัก</w:t>
      </w:r>
      <w:r w:rsidRPr="004E2D04">
        <w:rPr>
          <w:rFonts w:ascii="TH SarabunIT๙" w:hAnsi="TH SarabunIT๙" w:cs="TH SarabunIT๙"/>
          <w:sz w:val="32"/>
          <w:szCs w:val="32"/>
        </w:rPr>
        <w:t xml:space="preserve"> SWOT </w:t>
      </w:r>
      <w:r w:rsidRPr="004E2D04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ยาได้กำหนดวิธีการดำเนินการตามภารกิจสอดคล้องกับแผนพัฒนาเศรษฐกิจและสังคมแห่งชาติ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แผนพัฒนาจังหวัด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แผนพัฒนาอำเภอ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B777E3">
        <w:rPr>
          <w:rFonts w:ascii="TH SarabunIT๙" w:hAnsi="TH SarabunIT๙" w:cs="TH SarabunIT๙" w:hint="cs"/>
          <w:sz w:val="32"/>
          <w:szCs w:val="32"/>
          <w:cs/>
        </w:rPr>
        <w:t>ท้องถิ่น 4 ปี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นโยบายของรัฐบาล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และนโยบายของผู้บริหารท้องถิ่น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ทั้งสามารถวิเคราะห์ภารกิจให้ตรงกับสภาพปัญหา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โดยสามารถกำหนดแบ่งภารกิจได้เป็น</w:t>
      </w:r>
      <w:r w:rsidR="00F66FB8">
        <w:rPr>
          <w:rFonts w:ascii="TH SarabunIT๙" w:hAnsi="TH SarabunIT๙" w:cs="TH SarabunIT๙"/>
          <w:sz w:val="32"/>
          <w:szCs w:val="32"/>
        </w:rPr>
        <w:t xml:space="preserve"> 7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ซึ่งภารกิจดังกล่าวถูกกำหนดอยู่ในพระราชบัญญัติสภาตำบลและองค์การบริหารส่วนตำบล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.2537 </w:t>
      </w:r>
      <w:r w:rsidRPr="004E2D04">
        <w:rPr>
          <w:rFonts w:ascii="TH SarabunIT๙" w:hAnsi="TH SarabunIT๙" w:cs="TH Sarabun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</w:t>
      </w:r>
      <w:r w:rsidRPr="004E2D04">
        <w:rPr>
          <w:rFonts w:ascii="TH SarabunIT๙" w:hAnsi="TH SarabunIT๙" w:cs="TH SarabunIT๙"/>
          <w:sz w:val="32"/>
          <w:szCs w:val="32"/>
        </w:rPr>
        <w:t xml:space="preserve"> </w:t>
      </w:r>
      <w:r w:rsidRPr="004E2D04">
        <w:rPr>
          <w:rFonts w:ascii="TH SarabunIT๙" w:hAnsi="TH SarabunIT๙" w:cs="TH SarabunIT๙"/>
          <w:sz w:val="32"/>
          <w:szCs w:val="32"/>
          <w:cs/>
        </w:rPr>
        <w:t>พ</w:t>
      </w:r>
      <w:r w:rsidRPr="004E2D04">
        <w:rPr>
          <w:rFonts w:ascii="TH SarabunIT๙" w:hAnsi="TH SarabunIT๙" w:cs="TH SarabunIT๙"/>
          <w:sz w:val="32"/>
          <w:szCs w:val="32"/>
        </w:rPr>
        <w:t>.</w:t>
      </w:r>
      <w:r w:rsidRPr="004E2D04">
        <w:rPr>
          <w:rFonts w:ascii="TH SarabunIT๙" w:hAnsi="TH SarabunIT๙" w:cs="TH SarabunIT๙"/>
          <w:sz w:val="32"/>
          <w:szCs w:val="32"/>
          <w:cs/>
        </w:rPr>
        <w:t>ศ</w:t>
      </w:r>
      <w:r w:rsidRPr="004E2D04">
        <w:rPr>
          <w:rFonts w:ascii="TH SarabunIT๙" w:hAnsi="TH SarabunIT๙" w:cs="TH SarabunIT๙"/>
          <w:sz w:val="32"/>
          <w:szCs w:val="32"/>
        </w:rPr>
        <w:t xml:space="preserve">.2542 </w:t>
      </w:r>
      <w:r w:rsidRPr="004E2D04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AE6164" w:rsidRPr="00DF6C06" w:rsidRDefault="00AE6164" w:rsidP="00FA2C27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</w:rPr>
        <w:t xml:space="preserve">5.1 </w:t>
      </w:r>
      <w:proofErr w:type="gramStart"/>
      <w:r w:rsidRPr="0011573E">
        <w:rPr>
          <w:rFonts w:ascii="TH SarabunIT๙" w:hAnsi="TH SarabunIT๙" w:cs="TH SarabunIT๙"/>
          <w:b/>
          <w:bCs/>
          <w:sz w:val="32"/>
          <w:szCs w:val="32"/>
          <w:cs/>
        </w:rPr>
        <w:t>ด้านโครงสร้างพื้นฐาน  มีภารกิจที่เกี่ยวข้อง</w:t>
      </w:r>
      <w:proofErr w:type="gramEnd"/>
      <w:r w:rsidRPr="001157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1759D">
        <w:rPr>
          <w:rFonts w:ascii="TH SarabunIT๙" w:hAnsi="TH SarabunIT๙" w:cs="TH SarabunIT๙" w:hint="cs"/>
          <w:b/>
          <w:bCs/>
          <w:sz w:val="32"/>
          <w:szCs w:val="32"/>
          <w:cs/>
        </w:rPr>
        <w:t>ดังนี้</w:t>
      </w:r>
    </w:p>
    <w:p w:rsidR="004B0EED" w:rsidRDefault="004B0EED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011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ยุทธศาสตร์ที่ </w:t>
      </w:r>
      <w:r w:rsidRPr="009B011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 </w:t>
      </w:r>
      <w:r w:rsidRPr="009B011C">
        <w:rPr>
          <w:rFonts w:ascii="TH SarabunIT๙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:rsidR="004B0EED" w:rsidRDefault="00F66FB8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4B0EED" w:rsidRPr="009B011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เป้าประสงค์</w:t>
      </w:r>
    </w:p>
    <w:p w:rsidR="004B0EED" w:rsidRDefault="004B0EED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9B011C">
        <w:rPr>
          <w:rFonts w:ascii="TH SarabunIT๙" w:hAnsi="TH SarabunIT๙" w:cs="TH SarabunIT๙"/>
          <w:sz w:val="32"/>
          <w:szCs w:val="32"/>
        </w:rPr>
        <w:t>1.</w:t>
      </w:r>
      <w:r w:rsidRPr="009B011C">
        <w:rPr>
          <w:rFonts w:ascii="TH SarabunIT๙" w:hAnsi="TH SarabunIT๙" w:cs="TH SarabunIT๙"/>
          <w:sz w:val="32"/>
          <w:szCs w:val="32"/>
          <w:cs/>
        </w:rPr>
        <w:t>ถนนทุกสายในหมู่บ้านเป็นถนนคอนกรีตเสริมเหล็ก</w:t>
      </w:r>
    </w:p>
    <w:p w:rsidR="004B0EED" w:rsidRDefault="004B0EED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2.</w:t>
      </w:r>
      <w:r w:rsidRPr="009B011C">
        <w:rPr>
          <w:rFonts w:ascii="TH SarabunIT๙" w:hAnsi="TH SarabunIT๙" w:cs="TH SarabunIT๙"/>
          <w:sz w:val="32"/>
          <w:szCs w:val="32"/>
          <w:cs/>
        </w:rPr>
        <w:t>ถนนเข้าพื้นที่การเกษตรสะดวกขึ้น</w:t>
      </w:r>
    </w:p>
    <w:p w:rsidR="006A3F90" w:rsidRDefault="006A3F90" w:rsidP="004B0EED">
      <w:pPr>
        <w:pStyle w:val="af1"/>
        <w:tabs>
          <w:tab w:val="left" w:pos="1134"/>
          <w:tab w:val="left" w:pos="1418"/>
          <w:tab w:val="left" w:pos="1843"/>
          <w:tab w:val="left" w:pos="1985"/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                                                                                              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11</w:t>
      </w:r>
    </w:p>
    <w:p w:rsidR="00F66FB8" w:rsidRDefault="00F66FB8" w:rsidP="00F66FB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8A257E">
        <w:rPr>
          <w:rFonts w:ascii="TH SarabunIT๙" w:hAnsi="TH SarabunIT๙" w:cs="TH SarabunIT๙"/>
          <w:sz w:val="32"/>
          <w:szCs w:val="32"/>
          <w:cs/>
        </w:rPr>
        <w:t>ยุทธศาสตร์ที่  2  การพัฒนาด้านการศึกษา ศาสนา วัฒนธรรมและนันทนาการ</w:t>
      </w:r>
    </w:p>
    <w:p w:rsidR="00F66FB8" w:rsidRDefault="00F66FB8" w:rsidP="006A3F90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เป้าประสงค์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F66FB8" w:rsidRPr="004A7321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4A7321">
        <w:rPr>
          <w:rFonts w:ascii="TH SarabunIT๙" w:hAnsi="TH SarabunIT๙" w:cs="TH SarabunIT๙"/>
          <w:sz w:val="32"/>
          <w:szCs w:val="32"/>
        </w:rPr>
        <w:t>1.</w:t>
      </w:r>
      <w:r w:rsidRPr="004A7321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gramStart"/>
      <w:r w:rsidRPr="004A7321">
        <w:rPr>
          <w:rFonts w:ascii="TH SarabunIT๙" w:hAnsi="TH SarabunIT๙" w:cs="TH SarabunIT๙"/>
          <w:sz w:val="32"/>
          <w:szCs w:val="32"/>
          <w:cs/>
        </w:rPr>
        <w:t>วัฒนธรรม  ประเพณี</w:t>
      </w:r>
      <w:proofErr w:type="gramEnd"/>
      <w:r w:rsidRPr="004A7321">
        <w:rPr>
          <w:rFonts w:ascii="TH SarabunIT๙" w:hAnsi="TH SarabunIT๙" w:cs="TH SarabunIT๙"/>
          <w:sz w:val="32"/>
          <w:szCs w:val="32"/>
          <w:cs/>
        </w:rPr>
        <w:t xml:space="preserve">  อันดีในท้องถิ่นได้รับการอนุรักษ์และยังคงอยู่</w:t>
      </w:r>
    </w:p>
    <w:p w:rsidR="00F66FB8" w:rsidRPr="004A7321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4A7321">
        <w:rPr>
          <w:rFonts w:ascii="TH SarabunIT๙" w:hAnsi="TH SarabunIT๙" w:cs="TH SarabunIT๙"/>
          <w:sz w:val="32"/>
          <w:szCs w:val="32"/>
        </w:rPr>
        <w:tab/>
      </w:r>
      <w:r w:rsidRPr="004A7321">
        <w:rPr>
          <w:rFonts w:ascii="TH SarabunIT๙" w:hAnsi="TH SarabunIT๙" w:cs="TH SarabunIT๙"/>
          <w:sz w:val="32"/>
          <w:szCs w:val="32"/>
        </w:rPr>
        <w:tab/>
        <w:t xml:space="preserve">2. </w:t>
      </w:r>
      <w:proofErr w:type="spellStart"/>
      <w:r w:rsidRPr="004A7321">
        <w:rPr>
          <w:rFonts w:ascii="TH SarabunIT๙" w:hAnsi="TH SarabunIT๙" w:cs="TH SarabunIT๙"/>
          <w:sz w:val="32"/>
          <w:szCs w:val="32"/>
          <w:cs/>
        </w:rPr>
        <w:t>ศาสน</w:t>
      </w:r>
      <w:proofErr w:type="spellEnd"/>
      <w:r w:rsidRPr="004A7321">
        <w:rPr>
          <w:rFonts w:ascii="TH SarabunIT๙" w:hAnsi="TH SarabunIT๙" w:cs="TH SarabunIT๙"/>
          <w:sz w:val="32"/>
          <w:szCs w:val="32"/>
          <w:cs/>
        </w:rPr>
        <w:t>สถานได้รับการทำนุบำรุง</w:t>
      </w:r>
    </w:p>
    <w:p w:rsidR="00F66FB8" w:rsidRPr="004A7321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4A7321">
        <w:rPr>
          <w:rFonts w:ascii="TH SarabunIT๙" w:hAnsi="TH SarabunIT๙" w:cs="TH SarabunIT๙"/>
          <w:sz w:val="32"/>
          <w:szCs w:val="32"/>
          <w:cs/>
        </w:rPr>
        <w:tab/>
      </w:r>
      <w:r w:rsidRPr="004A7321">
        <w:rPr>
          <w:rFonts w:ascii="TH SarabunIT๙" w:hAnsi="TH SarabunIT๙" w:cs="TH SarabunIT๙"/>
          <w:sz w:val="32"/>
          <w:szCs w:val="32"/>
          <w:cs/>
        </w:rPr>
        <w:tab/>
        <w:t>3.  ประชาชนได้รับการศึกษาอย่างทั่วถึงทุกระดับชั้น</w:t>
      </w:r>
    </w:p>
    <w:p w:rsidR="00F66FB8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4A7321">
        <w:rPr>
          <w:rFonts w:ascii="TH SarabunIT๙" w:hAnsi="TH SarabunIT๙" w:cs="TH SarabunIT๙"/>
          <w:sz w:val="32"/>
          <w:szCs w:val="32"/>
          <w:cs/>
        </w:rPr>
        <w:tab/>
      </w:r>
      <w:r w:rsidRPr="004A7321">
        <w:rPr>
          <w:rFonts w:ascii="TH SarabunIT๙" w:hAnsi="TH SarabunIT๙" w:cs="TH SarabunIT๙"/>
          <w:sz w:val="32"/>
          <w:szCs w:val="32"/>
          <w:cs/>
        </w:rPr>
        <w:tab/>
        <w:t>4.  เยาวชนประชาชนสนใจการเล่นกีฬาเพื่อห่างไกลยาเสพติด</w:t>
      </w:r>
    </w:p>
    <w:p w:rsidR="00F66FB8" w:rsidRPr="009469CC" w:rsidRDefault="00F66FB8" w:rsidP="00F66FB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9469CC">
        <w:rPr>
          <w:rFonts w:ascii="TH SarabunIT๙" w:hAnsi="TH SarabunIT๙" w:cs="TH SarabunIT๙"/>
          <w:sz w:val="32"/>
          <w:szCs w:val="32"/>
          <w:cs/>
        </w:rPr>
        <w:t>ยุทธศาสตร์ที่  3  การพัฒนาด้านเศรษฐกิจและแก้ไขปัญหาความยากจน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 w:rsidRPr="009469C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469CC">
        <w:rPr>
          <w:rFonts w:ascii="TH SarabunIT๙" w:hAnsi="TH SarabunIT๙" w:cs="TH SarabunIT๙"/>
          <w:sz w:val="32"/>
          <w:szCs w:val="32"/>
          <w:cs/>
        </w:rPr>
        <w:t>เป้าประสงค์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9469CC">
        <w:rPr>
          <w:rFonts w:ascii="TH SarabunIT๙" w:hAnsi="TH SarabunIT๙" w:cs="TH SarabunIT๙"/>
          <w:sz w:val="32"/>
          <w:szCs w:val="32"/>
        </w:rPr>
        <w:t xml:space="preserve">1. </w:t>
      </w:r>
      <w:r w:rsidRPr="009469CC">
        <w:rPr>
          <w:rFonts w:ascii="TH SarabunIT๙" w:hAnsi="TH SarabunIT๙" w:cs="TH SarabunIT๙"/>
          <w:sz w:val="32"/>
          <w:szCs w:val="32"/>
          <w:cs/>
        </w:rPr>
        <w:t>เพื่อให้ประชาชนมีรายได้เพิ่มขึ้น</w:t>
      </w:r>
    </w:p>
    <w:p w:rsidR="00F66FB8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9469CC">
        <w:rPr>
          <w:rFonts w:ascii="TH SarabunIT๙" w:hAnsi="TH SarabunIT๙" w:cs="TH SarabunIT๙"/>
          <w:sz w:val="32"/>
          <w:szCs w:val="32"/>
        </w:rPr>
        <w:t xml:space="preserve">2. </w:t>
      </w:r>
      <w:r w:rsidRPr="009469CC">
        <w:rPr>
          <w:rFonts w:ascii="TH SarabunIT๙" w:hAnsi="TH SarabunIT๙" w:cs="TH SarabunIT๙"/>
          <w:sz w:val="32"/>
          <w:szCs w:val="32"/>
          <w:cs/>
        </w:rPr>
        <w:t>เพื่อเกิดการสร้างงาน</w:t>
      </w:r>
    </w:p>
    <w:p w:rsidR="00F66FB8" w:rsidRPr="009469CC" w:rsidRDefault="00F66FB8" w:rsidP="00F66FB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469CC">
        <w:rPr>
          <w:rFonts w:ascii="TH SarabunIT๙" w:hAnsi="TH SarabunIT๙" w:cs="TH SarabunIT๙"/>
          <w:sz w:val="32"/>
          <w:szCs w:val="32"/>
          <w:cs/>
        </w:rPr>
        <w:t>ยุทธศาสตร์ที่  4  การพัฒนาด้านสิ่งแวดล้อม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เป้าป</w:t>
      </w:r>
      <w:r w:rsidRPr="009469CC">
        <w:rPr>
          <w:rFonts w:ascii="TH SarabunIT๙" w:hAnsi="TH SarabunIT๙" w:cs="TH SarabunIT๙"/>
          <w:sz w:val="32"/>
          <w:szCs w:val="32"/>
          <w:cs/>
        </w:rPr>
        <w:t>ระสงค์</w:t>
      </w:r>
    </w:p>
    <w:p w:rsidR="00F66FB8" w:rsidRPr="009469CC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469CC">
        <w:rPr>
          <w:rFonts w:ascii="TH SarabunIT๙" w:hAnsi="TH SarabunIT๙" w:cs="TH SarabunIT๙"/>
          <w:sz w:val="32"/>
          <w:szCs w:val="32"/>
          <w:cs/>
        </w:rPr>
        <w:t>1. ให้ประชาชนตระหนักถึงคุณค่าของการปลูกป่า</w:t>
      </w:r>
    </w:p>
    <w:p w:rsidR="00F66FB8" w:rsidRDefault="00F66FB8" w:rsidP="00F66F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469CC">
        <w:rPr>
          <w:rFonts w:ascii="TH SarabunIT๙" w:hAnsi="TH SarabunIT๙" w:cs="TH SarabunIT๙"/>
          <w:sz w:val="32"/>
          <w:szCs w:val="32"/>
          <w:cs/>
        </w:rPr>
        <w:t>2. ให้ประชาชนรู้จักรักษาและอนุรักษ์สิ่งแวดล้อม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A0671">
        <w:rPr>
          <w:rFonts w:ascii="TH SarabunIT๙" w:hAnsi="TH SarabunIT๙" w:cs="TH SarabunIT๙"/>
          <w:sz w:val="32"/>
          <w:szCs w:val="32"/>
          <w:cs/>
        </w:rPr>
        <w:t>ยุทธศาสตร์ที่  5  การพัฒนาด้านแหล่งน้ำ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</w:t>
      </w:r>
      <w:r w:rsidRPr="008A0671">
        <w:rPr>
          <w:rFonts w:ascii="TH SarabunIT๙" w:hAnsi="TH SarabunIT๙" w:cs="TH SarabunIT๙"/>
          <w:sz w:val="32"/>
          <w:szCs w:val="32"/>
          <w:cs/>
        </w:rPr>
        <w:t>ประสงค์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A0671">
        <w:rPr>
          <w:rFonts w:ascii="TH SarabunIT๙" w:hAnsi="TH SarabunIT๙" w:cs="TH SarabunIT๙"/>
          <w:sz w:val="32"/>
          <w:szCs w:val="32"/>
        </w:rPr>
        <w:t xml:space="preserve">1. </w:t>
      </w:r>
      <w:r w:rsidRPr="008A0671">
        <w:rPr>
          <w:rFonts w:ascii="TH SarabunIT๙" w:hAnsi="TH SarabunIT๙" w:cs="TH SarabunIT๙"/>
          <w:sz w:val="32"/>
          <w:szCs w:val="32"/>
          <w:cs/>
        </w:rPr>
        <w:t>เพื่อกักเก็บน้ำไว้ใช้ทำการเกษตร</w:t>
      </w:r>
    </w:p>
    <w:p w:rsidR="00BA2E9C" w:rsidRPr="008A0671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A0671">
        <w:rPr>
          <w:rFonts w:ascii="TH SarabunIT๙" w:hAnsi="TH SarabunIT๙" w:cs="TH SarabunIT๙"/>
          <w:sz w:val="32"/>
          <w:szCs w:val="32"/>
        </w:rPr>
        <w:t xml:space="preserve">2. </w:t>
      </w:r>
      <w:proofErr w:type="gramStart"/>
      <w:r w:rsidRPr="008A0671">
        <w:rPr>
          <w:rFonts w:ascii="TH SarabunIT๙" w:hAnsi="TH SarabunIT๙" w:cs="TH SarabunIT๙"/>
          <w:sz w:val="32"/>
          <w:szCs w:val="32"/>
          <w:cs/>
        </w:rPr>
        <w:t>เพื่อเก็บน้ำไว้สำหรับสัตว์เลี้ยง  เช่น</w:t>
      </w:r>
      <w:proofErr w:type="gramEnd"/>
      <w:r w:rsidRPr="008A0671">
        <w:rPr>
          <w:rFonts w:ascii="TH SarabunIT๙" w:hAnsi="TH SarabunIT๙" w:cs="TH SarabunIT๙"/>
          <w:sz w:val="32"/>
          <w:szCs w:val="32"/>
          <w:cs/>
        </w:rPr>
        <w:t xml:space="preserve">  โค  กระบือ</w:t>
      </w:r>
    </w:p>
    <w:p w:rsidR="00BA2E9C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A0671">
        <w:rPr>
          <w:rFonts w:ascii="TH SarabunIT๙" w:hAnsi="TH SarabunIT๙" w:cs="TH SarabunIT๙"/>
          <w:sz w:val="32"/>
          <w:szCs w:val="32"/>
          <w:cs/>
        </w:rPr>
        <w:t>3. ทุกหมู่บ้านมีน้ำใช้สะดวกสำหรับอุปโภคบริโภคตลอดปี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>ยุทธศาสตร์ที่  6  ด้านสังคม  และสาธารณสุข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>เป้าประสงค์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</w:rPr>
        <w:tab/>
      </w:r>
      <w:r w:rsidRPr="00DE49E2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DE49E2">
        <w:rPr>
          <w:rFonts w:ascii="TH SarabunIT๙" w:hAnsi="TH SarabunIT๙" w:cs="TH SarabunIT๙"/>
          <w:sz w:val="32"/>
          <w:szCs w:val="32"/>
          <w:cs/>
        </w:rPr>
        <w:t>เพื่อส่งเสริมสุขภาพอนามัย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ab/>
        <w:t>2. เพื่อพัฒนาและส่งเสริมคุณภาพชีวิตในสังคม</w:t>
      </w:r>
    </w:p>
    <w:p w:rsidR="00BA2E9C" w:rsidRPr="00DE49E2" w:rsidRDefault="00BA2E9C" w:rsidP="00BA2E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ab/>
        <w:t>3. เพื่อป้องกันและบรรเทาสาธารณภัย</w:t>
      </w:r>
    </w:p>
    <w:p w:rsidR="00BA2E9C" w:rsidRDefault="00BA2E9C" w:rsidP="00BA2E9C">
      <w:pPr>
        <w:jc w:val="thaiDistribute"/>
      </w:pPr>
      <w:r w:rsidRPr="00DE49E2">
        <w:rPr>
          <w:rFonts w:ascii="TH SarabunIT๙" w:hAnsi="TH SarabunIT๙" w:cs="TH SarabunIT๙"/>
          <w:sz w:val="32"/>
          <w:szCs w:val="32"/>
          <w:cs/>
        </w:rPr>
        <w:tab/>
      </w:r>
      <w:r w:rsidRPr="00DE49E2">
        <w:rPr>
          <w:rFonts w:ascii="TH SarabunIT๙" w:hAnsi="TH SarabunIT๙" w:cs="TH SarabunIT๙"/>
          <w:sz w:val="32"/>
          <w:szCs w:val="32"/>
          <w:cs/>
        </w:rPr>
        <w:tab/>
        <w:t>4. เพื่อเสริมสร้างคุณภาพที่ดีและการมีส่วนร่วมด้านสาธารณสุข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>ยุทธศาสตร์ที่  7  การพัฒนาด้านการเมือง การบริหาร  และการพัฒนาบุคลากรของท้องถิ่น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ab/>
      </w:r>
      <w:r w:rsidR="008130DA">
        <w:rPr>
          <w:rFonts w:ascii="TH SarabunIT๙" w:hAnsi="TH SarabunIT๙" w:cs="TH SarabunIT๙" w:hint="cs"/>
          <w:sz w:val="32"/>
          <w:szCs w:val="32"/>
          <w:cs/>
        </w:rPr>
        <w:tab/>
      </w:r>
      <w:r w:rsidRPr="000647E0">
        <w:rPr>
          <w:rFonts w:ascii="TH SarabunIT๙" w:hAnsi="TH SarabunIT๙" w:cs="TH SarabunIT๙"/>
          <w:sz w:val="32"/>
          <w:szCs w:val="32"/>
          <w:cs/>
        </w:rPr>
        <w:t>เป้าประสงค์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ab/>
      </w:r>
      <w:r w:rsidRPr="000647E0">
        <w:rPr>
          <w:rFonts w:ascii="TH SarabunIT๙" w:hAnsi="TH SarabunIT๙" w:cs="TH SarabunIT๙"/>
          <w:sz w:val="32"/>
          <w:szCs w:val="32"/>
          <w:cs/>
        </w:rPr>
        <w:tab/>
        <w:t>1. เพื่อพัฒนาองค์กรให้ขับเคลื่อนไปอย่างมีประสิทธิภาพ</w:t>
      </w:r>
    </w:p>
    <w:p w:rsidR="007762BB" w:rsidRPr="000647E0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</w:rPr>
        <w:tab/>
      </w:r>
      <w:r w:rsidRPr="000647E0">
        <w:rPr>
          <w:rFonts w:ascii="TH SarabunIT๙" w:hAnsi="TH SarabunIT๙" w:cs="TH SarabunIT๙"/>
          <w:sz w:val="32"/>
          <w:szCs w:val="32"/>
        </w:rPr>
        <w:tab/>
        <w:t>2.</w:t>
      </w:r>
      <w:r w:rsidRPr="000647E0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เพื่อส่งเสริมการมีส่วนร่วมของประชาชน ด้านการเมือง การปกครอง การบริหารแก่ประชาชน</w:t>
      </w:r>
    </w:p>
    <w:p w:rsidR="007762BB" w:rsidRDefault="007762BB" w:rsidP="007762B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47E0">
        <w:rPr>
          <w:rFonts w:ascii="TH SarabunIT๙" w:hAnsi="TH SarabunIT๙" w:cs="TH SarabunIT๙"/>
          <w:sz w:val="32"/>
          <w:szCs w:val="32"/>
          <w:cs/>
        </w:rPr>
        <w:tab/>
      </w:r>
      <w:r w:rsidRPr="000647E0">
        <w:rPr>
          <w:rFonts w:ascii="TH SarabunIT๙" w:hAnsi="TH SarabunIT๙" w:cs="TH SarabunIT๙"/>
          <w:sz w:val="32"/>
          <w:szCs w:val="32"/>
          <w:cs/>
        </w:rPr>
        <w:tab/>
        <w:t>3. เพื่อพัฒนาบุคลากรท้องถิ่นและสร้างระบบบริหารจัดการที่ดี</w:t>
      </w:r>
    </w:p>
    <w:p w:rsidR="008130DA" w:rsidRPr="00A601E5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ยุทธศาสตร์ขององค์การบริหารส่วนตำบลบ้านยา</w:t>
      </w:r>
    </w:p>
    <w:p w:rsidR="008130DA" w:rsidRPr="00127624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640D">
        <w:rPr>
          <w:rFonts w:ascii="TH SarabunIT๙" w:hAnsi="TH SarabunIT๙" w:cs="TH SarabunIT๙" w:hint="cs"/>
          <w:b/>
          <w:bCs/>
          <w:sz w:val="32"/>
          <w:szCs w:val="32"/>
          <w:cs/>
        </w:rPr>
        <w:t>2.1</w:t>
      </w:r>
      <w:r w:rsidRPr="0012762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วิสัยทัศน์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>“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มีการประสานงานแบบ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การร่วม  มุ่งการพัฒนา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เพื่อประโยชน์สุขของประชาชน </w:t>
      </w:r>
      <w:r w:rsidRPr="00CB586F">
        <w:rPr>
          <w:rFonts w:ascii="TH SarabunIT๙" w:hAnsi="TH SarabunIT๙" w:cs="TH SarabunIT๙"/>
          <w:sz w:val="32"/>
          <w:szCs w:val="32"/>
        </w:rPr>
        <w:t>”</w:t>
      </w:r>
    </w:p>
    <w:p w:rsidR="008130DA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640D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12762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12762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ยุทธศาสตร์</w:t>
      </w:r>
    </w:p>
    <w:p w:rsidR="008130DA" w:rsidRPr="00E07E68" w:rsidRDefault="008130DA" w:rsidP="008130DA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>ยุทธศาสตร์ที่  1  ด้านโครงสร้างพื้นฐาน</w:t>
      </w:r>
    </w:p>
    <w:p w:rsidR="008130DA" w:rsidRPr="00E07E68" w:rsidRDefault="008130DA" w:rsidP="008130DA">
      <w:pPr>
        <w:rPr>
          <w:rFonts w:ascii="TH SarabunIT๙" w:hAnsi="TH SarabunIT๙" w:cs="TH SarabunIT๙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 2  ด้านงานส่งเสริมคุณภาพชีวิต</w:t>
      </w:r>
    </w:p>
    <w:p w:rsidR="008130DA" w:rsidRDefault="008130DA" w:rsidP="008130DA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>ยุทธศาสตร์ที่  3  ด้านการศึกษา  ศาสนา  วัฒนธรรม</w:t>
      </w:r>
      <w:r w:rsidRPr="00E07E6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นันทนาการ  และสาธารณสุข</w:t>
      </w:r>
    </w:p>
    <w:p w:rsidR="00BE6E2F" w:rsidRPr="00E07E68" w:rsidRDefault="00BE6E2F" w:rsidP="008130DA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>12</w:t>
      </w:r>
    </w:p>
    <w:p w:rsidR="008130DA" w:rsidRPr="00E07E68" w:rsidRDefault="008130DA" w:rsidP="008130D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>ยุทธศาสตร์ที่  4  ด้านเศรษฐกิจ  และสิ่งแวดล้อม</w:t>
      </w:r>
    </w:p>
    <w:p w:rsidR="008130DA" w:rsidRDefault="008130DA" w:rsidP="008130DA">
      <w:pPr>
        <w:rPr>
          <w:rFonts w:ascii="TH SarabunIT๙" w:hAnsi="TH SarabunIT๙" w:cs="TH SarabunIT๙"/>
          <w:sz w:val="32"/>
          <w:szCs w:val="32"/>
        </w:rPr>
      </w:pPr>
      <w:r w:rsidRPr="00E07E68">
        <w:rPr>
          <w:rFonts w:ascii="TH SarabunIT๙" w:hAnsi="TH SarabunIT๙" w:cs="TH SarabunIT๙"/>
          <w:sz w:val="32"/>
          <w:szCs w:val="32"/>
          <w:cs/>
        </w:rPr>
        <w:tab/>
      </w:r>
      <w:r w:rsidRPr="00E07E68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 5  ด้าน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07E68">
        <w:rPr>
          <w:rFonts w:ascii="TH SarabunIT๙" w:hAnsi="TH SarabunIT๙" w:cs="TH SarabunIT๙"/>
          <w:sz w:val="32"/>
          <w:szCs w:val="32"/>
          <w:cs/>
        </w:rPr>
        <w:t>บริหารจัดการ</w:t>
      </w:r>
    </w:p>
    <w:p w:rsidR="008130DA" w:rsidRPr="00CB586F" w:rsidRDefault="00BE6E2F" w:rsidP="00BE6E2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130DA">
        <w:rPr>
          <w:rFonts w:ascii="TH SarabunIT๙" w:hAnsi="TH SarabunIT๙" w:cs="TH SarabunIT๙" w:hint="cs"/>
          <w:b/>
          <w:bCs/>
          <w:sz w:val="32"/>
          <w:szCs w:val="32"/>
          <w:cs/>
        </w:rPr>
        <w:t>2.3   เป้าประสงค์</w:t>
      </w:r>
    </w:p>
    <w:p w:rsidR="008130DA" w:rsidRDefault="008130DA" w:rsidP="008130DA">
      <w:pPr>
        <w:pStyle w:val="af1"/>
        <w:ind w:left="108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1. </w:t>
      </w:r>
      <w:r w:rsidRPr="00CB586F">
        <w:rPr>
          <w:rFonts w:ascii="TH SarabunIT๙" w:hAnsi="TH SarabunIT๙" w:cs="TH SarabunIT๙"/>
          <w:szCs w:val="32"/>
          <w:cs/>
        </w:rPr>
        <w:t>มีการบริหารจัดการแบบ</w:t>
      </w:r>
      <w:proofErr w:type="spellStart"/>
      <w:r w:rsidRPr="00CB586F">
        <w:rPr>
          <w:rFonts w:ascii="TH SarabunIT๙" w:hAnsi="TH SarabunIT๙" w:cs="TH SarabunIT๙"/>
          <w:szCs w:val="32"/>
          <w:cs/>
        </w:rPr>
        <w:t>บูรณา</w:t>
      </w:r>
      <w:proofErr w:type="spellEnd"/>
      <w:r w:rsidRPr="00CB586F">
        <w:rPr>
          <w:rFonts w:ascii="TH SarabunIT๙" w:hAnsi="TH SarabunIT๙" w:cs="TH SarabunIT๙"/>
          <w:szCs w:val="32"/>
          <w:cs/>
        </w:rPr>
        <w:t>การ</w:t>
      </w:r>
    </w:p>
    <w:p w:rsidR="008130DA" w:rsidRDefault="008130DA" w:rsidP="008130DA">
      <w:pPr>
        <w:pStyle w:val="af1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2.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การบริหาร</w:t>
      </w:r>
      <w:r w:rsidRPr="00CB586F">
        <w:rPr>
          <w:rFonts w:ascii="TH SarabunIT๙" w:hAnsi="TH SarabunIT๙" w:cs="TH SarabunIT๙"/>
          <w:sz w:val="32"/>
          <w:szCs w:val="32"/>
          <w:cs/>
        </w:rPr>
        <w:t>จัดการตามหลัก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บาลและองค์กรมีศักยภาพในการพัฒนา</w:t>
      </w:r>
    </w:p>
    <w:p w:rsidR="008130DA" w:rsidRDefault="008130DA" w:rsidP="008130DA">
      <w:pPr>
        <w:pStyle w:val="af1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3.</w:t>
      </w:r>
      <w:r w:rsidRPr="00CB586F">
        <w:rPr>
          <w:rFonts w:ascii="TH SarabunIT๙" w:hAnsi="TH SarabunIT๙" w:cs="TH SarabunIT๙"/>
          <w:sz w:val="32"/>
          <w:szCs w:val="32"/>
          <w:cs/>
        </w:rPr>
        <w:t>เสริมสร้างให้ประชาชนมีรายได้สมดุล</w:t>
      </w:r>
    </w:p>
    <w:p w:rsidR="008130DA" w:rsidRDefault="008130DA" w:rsidP="008130DA">
      <w:pPr>
        <w:pStyle w:val="af1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4.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ประชาชนมีคุณภาพชีวิตที่ดี</w:t>
      </w:r>
    </w:p>
    <w:p w:rsidR="008130DA" w:rsidRDefault="008130DA" w:rsidP="008130DA">
      <w:pPr>
        <w:pStyle w:val="af1"/>
        <w:ind w:left="10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5.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ส่งเสริมการศึกษา  ศาสนา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และวัฒนธรรม</w:t>
      </w:r>
    </w:p>
    <w:p w:rsidR="008130DA" w:rsidRPr="00720FFE" w:rsidRDefault="008130DA" w:rsidP="008130DA">
      <w:pPr>
        <w:pStyle w:val="af1"/>
        <w:numPr>
          <w:ilvl w:val="1"/>
          <w:numId w:val="45"/>
        </w:numPr>
        <w:ind w:left="900" w:firstLine="0"/>
        <w:rPr>
          <w:rFonts w:ascii="TH SarabunIT๙" w:hAnsi="TH SarabunIT๙" w:cs="TH SarabunIT๙"/>
          <w:b/>
          <w:bCs/>
          <w:sz w:val="32"/>
          <w:szCs w:val="32"/>
        </w:rPr>
      </w:pPr>
      <w:r w:rsidRPr="00720FFE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ถนนมีความสะดวก  ปลอดภัย  เพิ่มขึ้น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ทางระบายน้ำที่ปลอดภัยเพิ่มขึ้น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3.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ครัวเรือนมี ไฟฟ้า ประปาใช้ ทุกครัวเรือน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4.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การเกิดอุบัติเหตุลดลง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เกษตรกรมีน้ำใช้ในการเกษตรและได้รับผลผลิตดี</w:t>
      </w:r>
    </w:p>
    <w:p w:rsidR="008130DA" w:rsidRPr="00E07E68" w:rsidRDefault="008130DA" w:rsidP="008130DA">
      <w:pPr>
        <w:pStyle w:val="af1"/>
        <w:ind w:firstLine="1328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6.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ครัวเรือนในเขต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ที่ได้รับการจ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ัดการด้านสิ่งแวดล้อม ขยะมูลฝอย </w:t>
      </w:r>
      <w:r w:rsidRPr="00E07E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สิ่งปฏิกูล และน้ำเสีย</w:t>
      </w:r>
    </w:p>
    <w:p w:rsidR="008130DA" w:rsidRPr="00186D00" w:rsidRDefault="008130DA" w:rsidP="008130DA">
      <w:pPr>
        <w:pStyle w:val="af1"/>
        <w:ind w:firstLine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7. 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เกิดความพึงพอใจในสภาพภูมิทัศน์ที่มีความสะอาด สวยงาม ของประชาชนในเขต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องค์การบริหารส่วนตำบลบ้านยา</w:t>
      </w:r>
    </w:p>
    <w:p w:rsidR="008130DA" w:rsidRDefault="008130DA" w:rsidP="008130DA">
      <w:pPr>
        <w:pStyle w:val="af1"/>
        <w:ind w:firstLine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8. 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ประชาชนมีความพึงพอใจในการส่งเสริมการมีส่วนร่วมและให้โอกาสแสดงความคิดเห็นในการพัฒนาท้องถิ่น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9.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จำนวนประชาชนที่เข้าร่วมโครงการตามเป้าหมาย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10.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ประชาชนมีงานทำทุกคนและมีรายได้เพิ่ม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11. </w:t>
      </w:r>
      <w:r w:rsidRPr="00CB586F">
        <w:rPr>
          <w:rFonts w:ascii="TH SarabunIT๙" w:hAnsi="TH SarabunIT๙" w:cs="TH SarabunIT๙"/>
          <w:sz w:val="32"/>
          <w:szCs w:val="32"/>
          <w:cs/>
        </w:rPr>
        <w:t>ศูนย์พัฒนาเด็กเล็กมีอาคารที่ได้มาตรฐาน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12. </w:t>
      </w:r>
      <w:r w:rsidRPr="00CB586F">
        <w:rPr>
          <w:rFonts w:ascii="TH SarabunIT๙" w:hAnsi="TH SarabunIT๙" w:cs="TH SarabunIT๙"/>
          <w:sz w:val="32"/>
          <w:szCs w:val="32"/>
          <w:cs/>
        </w:rPr>
        <w:t>เด็กทุกคนได้มีโอกาสเรียนรู้อย่างเสมอภาคทุกระดับ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13.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ประชาชนมีสุขภาพร่างกายแข็งแรง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14.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ประชาชนได้รับการป้องกันโรค</w:t>
      </w:r>
    </w:p>
    <w:p w:rsidR="008130DA" w:rsidRPr="00CB586F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15. </w:t>
      </w:r>
      <w:r w:rsidRPr="00CB586F">
        <w:rPr>
          <w:rFonts w:ascii="TH SarabunIT๙" w:hAnsi="TH SarabunIT๙" w:cs="TH SarabunIT๙"/>
          <w:sz w:val="32"/>
          <w:szCs w:val="32"/>
          <w:cs/>
        </w:rPr>
        <w:t>ผู้ด้อยโอกาสทางสังคมได้รับสวัสดิการ</w:t>
      </w:r>
    </w:p>
    <w:p w:rsidR="008130DA" w:rsidRDefault="008130DA" w:rsidP="008130DA">
      <w:pPr>
        <w:pStyle w:val="af1"/>
        <w:ind w:left="14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16.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ประชาชนได้สืบสานขนบธรรมเนียม ประเพณี ท้องถิ่นของตน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186D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2.5 ค่าเป้าหมาย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ถนนที่ได้มาตรฐาน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สะดวก  ปลอดภัย  เพิ่มขึ้น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มีท่อ ราง 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ทางระบายน้ำที่ปลอดภัยเพิ่มขึ้น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ไฟฟ้า ประปาใช้ ทุกครัวเรือน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มีน้ำใช้ในการเกษตร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ประชาชน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รับการแก้ปัญหา</w:t>
      </w: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ด้านสิ่งแวดล้อม ขยะมูลฝอย  สิ่งปฏิกูล และน้ำเสีย</w:t>
      </w:r>
    </w:p>
    <w:p w:rsidR="008130DA" w:rsidRPr="00186D00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ภูมิทัศน์ที่มีความสะอาด สวยงาม </w:t>
      </w:r>
    </w:p>
    <w:p w:rsidR="008130DA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ประชาชนได้</w:t>
      </w:r>
      <w:r w:rsidRPr="00186D0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แสดงความคิดเห็นในการพัฒนาท้องถิ่น</w:t>
      </w:r>
    </w:p>
    <w:p w:rsidR="008130DA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B58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ประชาชนมีงานทำและมีรายได้เพิ่ม</w:t>
      </w:r>
    </w:p>
    <w:p w:rsidR="008130DA" w:rsidRPr="00CB586F" w:rsidRDefault="008130DA" w:rsidP="008130DA">
      <w:pPr>
        <w:pStyle w:val="af1"/>
        <w:ind w:left="864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13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เด็กทุกคนได้เรียนรู้อย่างเสมอภาคทุกระดับ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ประชาชนมีสุขภาพร่างกายแข็งแรง</w:t>
      </w:r>
    </w:p>
    <w:p w:rsidR="008130DA" w:rsidRPr="00CB586F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ผู้ด้อยโอกาสทางสังคมได้รับสวัสดิการ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ทุกคน</w:t>
      </w:r>
    </w:p>
    <w:p w:rsidR="008130DA" w:rsidRPr="00C250F9" w:rsidRDefault="008130DA" w:rsidP="008130DA">
      <w:pPr>
        <w:pStyle w:val="af1"/>
        <w:numPr>
          <w:ilvl w:val="0"/>
          <w:numId w:val="4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</w:t>
      </w:r>
      <w:r w:rsidRPr="00CB586F">
        <w:rPr>
          <w:rFonts w:ascii="TH SarabunIT๙" w:hAnsi="TH SarabunIT๙" w:cs="TH SarabunIT๙"/>
          <w:sz w:val="32"/>
          <w:szCs w:val="32"/>
          <w:cs/>
        </w:rPr>
        <w:t>ด้สืบสานขนบธรรมเนียม ประเพณี ท้องถิ่น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56890">
        <w:rPr>
          <w:rFonts w:ascii="TH SarabunIT๙" w:hAnsi="TH SarabunIT๙" w:cs="TH SarabunIT๙" w:hint="cs"/>
          <w:b/>
          <w:bCs/>
          <w:sz w:val="32"/>
          <w:szCs w:val="32"/>
          <w:cs/>
        </w:rPr>
        <w:t>2.6  กลยุทธ์</w:t>
      </w:r>
    </w:p>
    <w:p w:rsidR="008130DA" w:rsidRDefault="008130DA" w:rsidP="008130DA">
      <w:pPr>
        <w:pStyle w:val="af1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พัฒนาระบบโครงสร้างพื้นฐาน </w:t>
      </w:r>
      <w:proofErr w:type="gramStart"/>
      <w:r w:rsidRPr="00CB586F">
        <w:rPr>
          <w:rFonts w:ascii="TH SarabunIT๙" w:hAnsi="TH SarabunIT๙" w:cs="TH SarabunIT๙"/>
          <w:sz w:val="32"/>
          <w:szCs w:val="32"/>
          <w:cs/>
        </w:rPr>
        <w:t>บำรุงรักษาเส้นทางคมนาคม  แหล่งน้ำอุปโภค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บริโภค  เพื่อ</w:t>
      </w:r>
    </w:p>
    <w:p w:rsidR="008130DA" w:rsidRDefault="008130DA" w:rsidP="008130DA">
      <w:pPr>
        <w:pStyle w:val="af1"/>
        <w:jc w:val="thaiDistribute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การเกษตร  ไฟฟ้า  ประปา  ก่อสร้าง  การจราจร  ระบบสื่อสาร  โทรคมนาคม  การระบายน้ำที่สะดวก  ปลอดภัย  ให้เพียงพอต่อความต้องการของประชาชน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2. </w:t>
      </w:r>
      <w:proofErr w:type="gramStart"/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ส่งเสริมการสร้างจิตสำนึกในการมีส่วนร่วมดูแล  ฟื้นฟูและอนุรักษ์ทรัพยากรธรรมชาติและสิ่งแวดล้อม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บริหารจัดการขยะ  สิ่งปฏิกูล 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3. </w:t>
      </w:r>
      <w:proofErr w:type="gramStart"/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ส่งเสริมการปรับปรุงภูมิทัศน์  สภาพแวดล้อม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และความเป็นระเบียบเรียบร้อยภายในชุมชน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4.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สร้างเครือข่าย  การบริหาร  ภาคีทุกภาคส่วนมีส่วนร่วมในการพัฒนา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5.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ประชาชนมีส่วนร่วมในการพัฒนามีความโปร่งใสและยุติธรรม และยึดผลประโยชน์ของประชาชนเป็นหลัก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6. </w:t>
      </w:r>
      <w:r w:rsidRPr="00CB586F">
        <w:rPr>
          <w:rFonts w:ascii="TH SarabunIT๙" w:hAnsi="TH SarabunIT๙" w:cs="TH SarabunIT๙"/>
          <w:sz w:val="32"/>
          <w:szCs w:val="32"/>
          <w:cs/>
        </w:rPr>
        <w:t>พัฒนาองค์กร บุคลากร ให้มีความพร้อมในการปฏิบัติงานได้อย่างมีประสิทธิภาพ ประสิทธิผล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7.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บาลเพื่อการบริหารจัดการภาครัฐที่ดี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8.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ส่งเสริมการสร้างจิตสำนึกประชาธิปไตย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9.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ประชาชนมีงานทำและมีการประกอบสัมมาอาชีพที่ดีเพียงพอต่อการดำรงชีพตามแนวทางเศรษฐกิจพอเพียง</w:t>
      </w:r>
    </w:p>
    <w:p w:rsidR="008130DA" w:rsidRDefault="000D2523" w:rsidP="000D2523">
      <w:pPr>
        <w:pStyle w:val="af1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10. </w:t>
      </w:r>
      <w:r w:rsidR="008130DA" w:rsidRPr="00CB586F">
        <w:rPr>
          <w:rFonts w:ascii="TH SarabunIT๙" w:hAnsi="TH SarabunIT๙" w:cs="TH SarabunIT๙"/>
          <w:sz w:val="32"/>
          <w:szCs w:val="32"/>
          <w:cs/>
        </w:rPr>
        <w:t>ส่งเสริมการท่องเที่ยวและการสร้างความพร้อมในการเข้าสู่ประชาคมอาเซียน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11.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ส่งเสริมการจัดการศึกษาทั้งระบบเชิง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การ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12.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ส่งเสริมกีฬาและนันทนาการ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13.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ส่งเสริมงานสาธารณสุขและพัฒนาคุณภาพชีวิตของประชาชน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14.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ส่งเสริมการพัฒนา เยาวชน  สตรี กลุ่มองค์กรต่างๆให้เข้มแข็ง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15. </w:t>
      </w:r>
      <w:r w:rsidRPr="00CB586F">
        <w:rPr>
          <w:rFonts w:ascii="TH SarabunIT๙" w:hAnsi="TH SarabunIT๙" w:cs="TH SarabunIT๙"/>
          <w:sz w:val="32"/>
          <w:szCs w:val="32"/>
          <w:cs/>
        </w:rPr>
        <w:t>การสงเคราะห์  จัดสวัสดิการ  ยกระดับคุณภาพชีวิตและพัฒนาสถาบันครอบครัว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16.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มีความปลอดภัยในการดำรงชีวิตและรักษาทรัพย์สิน  การป้องกันบรรเทาสาธารณภัย  ปัญหาอาชญากรรม  ยาเสพติด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17. 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ส่งเสริม  ปกป้อง สถาบัน ชาติ ศาสนา  พระมหากษัตริย์</w:t>
      </w:r>
    </w:p>
    <w:p w:rsidR="008130DA" w:rsidRPr="000E68C7" w:rsidRDefault="008130DA" w:rsidP="008130DA">
      <w:pPr>
        <w:pStyle w:val="af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18. </w:t>
      </w:r>
      <w:r w:rsidRPr="00CB586F">
        <w:rPr>
          <w:rFonts w:ascii="TH SarabunIT๙" w:hAnsi="TH SarabunIT๙" w:cs="TH SarabunIT๙"/>
          <w:sz w:val="32"/>
          <w:szCs w:val="32"/>
          <w:cs/>
        </w:rPr>
        <w:t>บำรุงรักษา อนุรักษ์  ฟื้นฟูศิลปะ  ศาสนา  วัฒนธรรม  จารีตประเพณีและภูมิปัญญาท้องถิ่นและวันสำคัญของชาติ</w:t>
      </w:r>
    </w:p>
    <w:p w:rsidR="008130DA" w:rsidRPr="00B12515" w:rsidRDefault="008130DA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125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การวิเคราะห์กรอบการจัดทำยุทธศาสตร์ขององค์กรปกครองส่วนท้องถิ่น </w:t>
      </w:r>
    </w:p>
    <w:p w:rsidR="008130DA" w:rsidRDefault="000D2523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(ใช้การวิเคราะห์ </w:t>
      </w:r>
      <w:r w:rsidR="008130DA">
        <w:rPr>
          <w:rFonts w:ascii="TH SarabunIT๙" w:hAnsi="TH SarabunIT๙" w:cs="TH SarabunIT๙"/>
          <w:sz w:val="32"/>
          <w:szCs w:val="32"/>
        </w:rPr>
        <w:t>SWOT  Analysis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/</w:t>
      </w:r>
      <w:r w:rsidR="008130DA">
        <w:rPr>
          <w:rFonts w:ascii="TH SarabunIT๙" w:hAnsi="TH SarabunIT๙" w:cs="TH SarabunIT๙"/>
          <w:sz w:val="32"/>
          <w:szCs w:val="32"/>
        </w:rPr>
        <w:t xml:space="preserve">Demand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130DA">
        <w:rPr>
          <w:rFonts w:ascii="TH SarabunIT๙" w:hAnsi="TH SarabunIT๙" w:cs="TH SarabunIT๙"/>
          <w:sz w:val="32"/>
          <w:szCs w:val="32"/>
        </w:rPr>
        <w:t>Demand  Analysis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)/</w:t>
      </w:r>
      <w:r w:rsidR="008130DA">
        <w:rPr>
          <w:rFonts w:ascii="TH SarabunIT๙" w:hAnsi="TH SarabunIT๙" w:cs="TH SarabunIT๙"/>
          <w:sz w:val="32"/>
          <w:szCs w:val="32"/>
        </w:rPr>
        <w:t xml:space="preserve">Global Demand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8130DA">
        <w:rPr>
          <w:rFonts w:ascii="TH SarabunIT๙" w:hAnsi="TH SarabunIT๙" w:cs="TH SarabunIT๙"/>
          <w:sz w:val="32"/>
          <w:szCs w:val="32"/>
        </w:rPr>
        <w:t>Trend</w:t>
      </w:r>
      <w:r w:rsidR="008130DA" w:rsidRPr="004B5A09">
        <w:rPr>
          <w:rFonts w:ascii="TH SarabunIT๙" w:hAnsi="TH SarabunIT๙" w:cs="TH SarabunIT๙"/>
          <w:sz w:val="32"/>
          <w:szCs w:val="32"/>
          <w:cs/>
        </w:rPr>
        <w:t>ปัจจัยและสถานการณ์การเปลี่ยนแปลงที่มีผลต่อการพัฒนา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 อย่างน้อยต้องประกอบด้วย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ab/>
        <w:t>การวิเคราะห์ศักยภาพด้านเศรษฐกิจ ด้านสังคม ด้านทรัพยากรธรรมชาติและสิ่งแวดล้อม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30DA" w:rsidRPr="000D2523">
        <w:rPr>
          <w:rFonts w:ascii="TH SarabunIT๙" w:hAnsi="TH SarabunIT๙" w:cs="TH SarabunIT๙"/>
          <w:sz w:val="32"/>
          <w:szCs w:val="32"/>
          <w:cs/>
        </w:rPr>
        <w:t>ผลการวิเคราะห์</w:t>
      </w:r>
      <w:r w:rsidR="008130DA" w:rsidRPr="000D2523">
        <w:rPr>
          <w:rFonts w:ascii="TH SarabunIT๙" w:hAnsi="TH SarabunIT๙" w:cs="TH SarabunIT๙" w:hint="cs"/>
          <w:sz w:val="32"/>
          <w:szCs w:val="32"/>
          <w:cs/>
        </w:rPr>
        <w:t>ศักยภาพเพื่อประเมินสถานภาพการพัฒนาในปัจจุบันและโอกาสการพัฒนาในอนาคตขององค์การบริหารส่วนตำบล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30DA" w:rsidRPr="000D2523">
        <w:rPr>
          <w:rFonts w:ascii="TH SarabunIT๙" w:hAnsi="TH SarabunIT๙" w:cs="TH SarabunIT๙"/>
          <w:sz w:val="32"/>
          <w:szCs w:val="32"/>
          <w:cs/>
        </w:rPr>
        <w:t>(</w:t>
      </w:r>
      <w:r w:rsidR="008130DA" w:rsidRPr="000D2523">
        <w:rPr>
          <w:rFonts w:ascii="TH SarabunIT๙" w:hAnsi="TH SarabunIT๙" w:cs="TH SarabunIT๙"/>
          <w:sz w:val="32"/>
          <w:szCs w:val="32"/>
        </w:rPr>
        <w:t xml:space="preserve">SWOT  Analysis) </w:t>
      </w:r>
    </w:p>
    <w:p w:rsidR="000D2523" w:rsidRDefault="000D2523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D2523" w:rsidRPr="000D2523" w:rsidRDefault="000D2523" w:rsidP="008130DA">
      <w:pPr>
        <w:pStyle w:val="af1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14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  <w:cs/>
        </w:rPr>
      </w:pP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SWOT  </w:t>
      </w:r>
      <w:r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ขององค์การบริหารส่วนตำบลบ้านยา</w:t>
      </w:r>
      <w:proofErr w:type="gramEnd"/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ได้มาจากชุมชนเสนอและนำมารวบรวมและวิเคราะห์  ได้ดังนี้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>จุดแข็ง (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Strength)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ภายในองค์กร (ควบคุมได้)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="000D2523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sz w:val="32"/>
          <w:szCs w:val="32"/>
        </w:rPr>
        <w:t>1</w:t>
      </w:r>
      <w:r w:rsidRPr="00CB586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มีโครงสร้างการบริหารงานที่มีกฎหมายรองรับได้รับการยอมรับจากชุมชนและหน่วยงานราชการทั่วไป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เป็นองค์กรที่มีกฎหมายกำหนดให้เป็นนิติบุคคล  สามารถบริหารจัดงานได้อย่างอิสระภายใต้ความต้องการของประชาชนในพื้นที่  โดยมีหน่วยงานตรวจสอบการบริหารกิจการจากหน่วยงานที่เกี่ยวข้องอื่นๆ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="000D2523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sz w:val="32"/>
          <w:szCs w:val="32"/>
        </w:rPr>
        <w:t>3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.ข้าราชการ  พนักงาน  ลูกจ้าง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ส่วนมากเป็นคนในพื้นที่  รู้สภาพพื้นที่  สิ่งแวดล้อมดี  มีความรู้สึกหวงแหนและเป็นส่วนหนึ่งในการพัฒนา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sz w:val="32"/>
          <w:szCs w:val="32"/>
        </w:rPr>
        <w:t>4</w:t>
      </w:r>
      <w:r w:rsidRPr="00CB586F">
        <w:rPr>
          <w:rFonts w:ascii="TH SarabunIT๙" w:hAnsi="TH SarabunIT๙" w:cs="TH SarabunIT๙"/>
          <w:sz w:val="32"/>
          <w:szCs w:val="32"/>
          <w:cs/>
        </w:rPr>
        <w:t>.มีคำสั่งแบ่งงานหรือการมอบอำนาจการบริหารงานตามลำดับขั้น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>5. มีแผนพัฒนาท้องถิ่นที่ชัดเจน  และมีการบูร</w:t>
      </w:r>
      <w:proofErr w:type="spellStart"/>
      <w:r w:rsidRPr="00CB586F">
        <w:rPr>
          <w:rFonts w:ascii="TH SarabunIT๙" w:hAnsi="TH SarabunIT๙" w:cs="TH SarabunIT๙"/>
          <w:sz w:val="32"/>
          <w:szCs w:val="32"/>
          <w:cs/>
        </w:rPr>
        <w:t>ณา</w:t>
      </w:r>
      <w:proofErr w:type="spellEnd"/>
      <w:r w:rsidRPr="00CB586F">
        <w:rPr>
          <w:rFonts w:ascii="TH SarabunIT๙" w:hAnsi="TH SarabunIT๙" w:cs="TH SarabunIT๙"/>
          <w:sz w:val="32"/>
          <w:szCs w:val="32"/>
          <w:cs/>
        </w:rPr>
        <w:t>การการจัดทำแผน  การทำงาน  ร่วมกับหน่วยงานหรือส่วนราชการอื่น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>6. มีข้อบัญญัติงบประมาณรายจ่ายเป็นของตนเองซึ่งเป็นเครื่องมือในการตอบสนองความต้องการของประชาชนในท้องถิ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</w:rPr>
        <w:t>7</w:t>
      </w:r>
      <w:r w:rsidRPr="00CB586F">
        <w:rPr>
          <w:rFonts w:ascii="TH SarabunIT๙" w:hAnsi="TH SarabunIT๙" w:cs="TH SarabunIT๙"/>
          <w:sz w:val="32"/>
          <w:szCs w:val="32"/>
          <w:cs/>
        </w:rPr>
        <w:t>.มีการจัดส่งบุคล</w:t>
      </w:r>
      <w:r>
        <w:rPr>
          <w:rFonts w:ascii="TH SarabunIT๙" w:hAnsi="TH SarabunIT๙" w:cs="TH SarabunIT๙"/>
          <w:sz w:val="32"/>
          <w:szCs w:val="32"/>
          <w:cs/>
        </w:rPr>
        <w:t>ากรเข้ารับการฝึกอบรมอย่างต่อเน</w:t>
      </w:r>
      <w:r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CB586F">
        <w:rPr>
          <w:rFonts w:ascii="TH SarabunIT๙" w:hAnsi="TH SarabunIT๙" w:cs="TH SarabunIT๙"/>
          <w:sz w:val="32"/>
          <w:szCs w:val="32"/>
          <w:cs/>
        </w:rPr>
        <w:t>อง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8. มีรายได้จากการจัดเก็บรายได้เป็นของตนเองทำให้การบริหารงานหลายอย่างคล่องตัว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>จุดอ่อน (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Weakness)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ภายในองค์กร (ควบคุมได้)</w:t>
      </w:r>
    </w:p>
    <w:p w:rsidR="000D2523" w:rsidRDefault="008130DA" w:rsidP="000D2523">
      <w:pPr>
        <w:pStyle w:val="af1"/>
        <w:numPr>
          <w:ilvl w:val="0"/>
          <w:numId w:val="49"/>
        </w:numPr>
        <w:rPr>
          <w:rFonts w:ascii="TH SarabunIT๙" w:hAnsi="TH SarabunIT๙" w:cs="TH SarabunIT๙"/>
          <w:sz w:val="32"/>
          <w:szCs w:val="32"/>
        </w:rPr>
      </w:pPr>
      <w:r w:rsidRPr="00DE726B">
        <w:rPr>
          <w:rFonts w:ascii="TH SarabunIT๙" w:hAnsi="TH SarabunIT๙" w:cs="TH SarabunIT๙" w:hint="cs"/>
          <w:sz w:val="32"/>
          <w:szCs w:val="32"/>
          <w:cs/>
        </w:rPr>
        <w:t>มีกฎหมายระเบียบและนโยบายส่วนกลางเปลี่ยนแปลงบ่อยพนักงานเจ้าห</w:t>
      </w:r>
      <w:r>
        <w:rPr>
          <w:rFonts w:ascii="TH SarabunIT๙" w:hAnsi="TH SarabunIT๙" w:cs="TH SarabunIT๙" w:hint="cs"/>
          <w:sz w:val="32"/>
          <w:szCs w:val="32"/>
          <w:cs/>
        </w:rPr>
        <w:t>น้าที่ปรับตัวไม่ทัน</w:t>
      </w:r>
    </w:p>
    <w:p w:rsidR="008130DA" w:rsidRDefault="008130DA" w:rsidP="000D2523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กับเหตุการณ์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พนักงานเจ้าหน้าที่ไม่เข้าใจเจตนา  เป้าหมาย จุดมุ่งหมาย  แนวทางการพัฒนา และภารกิจขององค์กรได้ครบถ้วนชัดเจน </w:t>
      </w:r>
    </w:p>
    <w:p w:rsidR="000D2523" w:rsidRDefault="008130DA" w:rsidP="000D252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CB586F">
        <w:rPr>
          <w:rFonts w:ascii="TH SarabunIT๙" w:hAnsi="TH SarabunIT๙" w:cs="TH SarabunIT๙"/>
          <w:sz w:val="32"/>
          <w:szCs w:val="32"/>
          <w:cs/>
        </w:rPr>
        <w:t>ข้อจำกัดของการได้รับงบประมาณเงินอุดหนุน  หรือการสนับสนุนโครงการจากส่วนกลาง</w:t>
      </w:r>
    </w:p>
    <w:p w:rsidR="008130DA" w:rsidRDefault="008130DA" w:rsidP="000D2523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หรือหน่วยงานอื่น  ที่สามารถรองรับในการแก้ไขปัญหาในภาพรวมในมิติของกาลเวลาและกิจกรรมทางสังคม</w:t>
      </w:r>
    </w:p>
    <w:p w:rsidR="000D2523" w:rsidRDefault="000D2523" w:rsidP="000D2523">
      <w:pPr>
        <w:pStyle w:val="af1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พนักงานองค์การบริหารส่วนตำบลบ้านยา</w:t>
      </w:r>
      <w:r w:rsidR="008130DA" w:rsidRPr="00CB586F">
        <w:rPr>
          <w:rFonts w:ascii="TH SarabunIT๙" w:hAnsi="TH SarabunIT๙" w:cs="TH SarabunIT๙"/>
          <w:sz w:val="32"/>
          <w:szCs w:val="32"/>
          <w:cs/>
        </w:rPr>
        <w:t>พนักงาน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>บางตำแหน่ง</w:t>
      </w:r>
      <w:r w:rsidR="008130DA" w:rsidRPr="00CB586F">
        <w:rPr>
          <w:rFonts w:ascii="TH SarabunIT๙" w:hAnsi="TH SarabunIT๙" w:cs="TH SarabunIT๙"/>
          <w:sz w:val="32"/>
          <w:szCs w:val="32"/>
          <w:cs/>
        </w:rPr>
        <w:t>ไม่เพียงพอต่อการปฏ</w:t>
      </w:r>
      <w:r w:rsidR="008130DA">
        <w:rPr>
          <w:rFonts w:ascii="TH SarabunIT๙" w:hAnsi="TH SarabunIT๙" w:cs="TH SarabunIT๙"/>
          <w:sz w:val="32"/>
          <w:szCs w:val="32"/>
          <w:cs/>
        </w:rPr>
        <w:t>ิบัติงาน</w:t>
      </w:r>
      <w:r w:rsidR="008130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บาง</w:t>
      </w:r>
      <w:r w:rsidRPr="00CB586F">
        <w:rPr>
          <w:rFonts w:ascii="TH SarabunIT๙" w:hAnsi="TH SarabunIT๙" w:cs="TH SarabunIT๙"/>
          <w:sz w:val="32"/>
          <w:szCs w:val="32"/>
          <w:cs/>
        </w:rPr>
        <w:t>ตำแหน่งจำเป็นต้องได้บุคคลที่มีความรู้ความสามารถตรงตามสาขาหรือตามมาตรฐานตำแหน่ง</w:t>
      </w:r>
    </w:p>
    <w:p w:rsidR="000D2523" w:rsidRDefault="008130DA" w:rsidP="000D252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มีรายได้ไม่เพียงพอต่อการพัฒนาตามความต้องการของ</w:t>
      </w:r>
    </w:p>
    <w:p w:rsidR="008130DA" w:rsidRPr="00CB586F" w:rsidRDefault="008130DA" w:rsidP="000D2523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ประชาชนได้อย่างทั่วถึง </w:t>
      </w:r>
    </w:p>
    <w:p w:rsidR="008130DA" w:rsidRPr="00CB586F" w:rsidRDefault="008130DA" w:rsidP="008130DA">
      <w:pPr>
        <w:pStyle w:val="af1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CB586F">
        <w:rPr>
          <w:rFonts w:ascii="TH SarabunIT๙" w:hAnsi="TH SarabunIT๙" w:cs="TH SarabunIT๙"/>
          <w:sz w:val="32"/>
          <w:szCs w:val="32"/>
          <w:cs/>
        </w:rPr>
        <w:t>การจัดระบบการบริหารบุคคลของ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ยังไม่สามารถสนองตอบต่อภารกิจที่สนองตอบต่อปัญหาภารกิจด้านต่างๆได้ เช่น ระบบติดตามประเมินผลโครงการทั้งด้าน ปริมาณ  และคุณภาพ การประเมินผลงานที่เข้าสู่ระบบมาตรฐานของตำแหน่งและภารกิจในภาพรวม  เช่น  การพัฒนารายได้  มาตรฐานการให้บริการสาธารณะ  การประสานการดำเนินงานกับหน่วยงานราชการ  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มีเคร</w:t>
      </w:r>
      <w:r>
        <w:rPr>
          <w:rFonts w:ascii="TH SarabunIT๙" w:hAnsi="TH SarabunIT๙" w:cs="TH SarabunIT๙"/>
          <w:sz w:val="32"/>
          <w:szCs w:val="32"/>
          <w:cs/>
        </w:rPr>
        <w:t xml:space="preserve">ื่องจักร ครุภัณฑ์  ไม่เพียงพอ  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สำหรับใช้ในการบริหารงาน 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 องค์การาบริการส่วนตำบลบ้านยา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ขาดความร่วมมือกับกลุ่มภาคีเครือข่าย  เช่นด้านการฝึกอาชีพ  การรวมกลุ่มอาชีพกับหน่วยงานที่สามารถให้ความช่วยเหลือให้กับ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องค์การาบริการส่วนตำบลบ้านยา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ได้</w:t>
      </w:r>
    </w:p>
    <w:p w:rsidR="008130DA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252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9. </w:t>
      </w:r>
      <w:r w:rsidRPr="00CB586F">
        <w:rPr>
          <w:rFonts w:ascii="TH SarabunIT๙" w:hAnsi="TH SarabunIT๙" w:cs="TH SarabunIT๙"/>
          <w:sz w:val="32"/>
          <w:szCs w:val="32"/>
          <w:cs/>
        </w:rPr>
        <w:t>ขาดการประ</w:t>
      </w:r>
      <w:r>
        <w:rPr>
          <w:rFonts w:ascii="TH SarabunIT๙" w:hAnsi="TH SarabunIT๙" w:cs="TH SarabunIT๙"/>
          <w:sz w:val="32"/>
          <w:szCs w:val="32"/>
          <w:cs/>
        </w:rPr>
        <w:t>ชาสัมพันธ์การดำเนินงานของกิจการ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องค์การบริการส่วนตำบลบ้านยา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ที่ต่อเนื่องทั่วถึงและมีประสิทธิภาพและการรับฟังข้อมูลย้อนกลับ</w:t>
      </w:r>
    </w:p>
    <w:p w:rsidR="00F619EE" w:rsidRDefault="00F619EE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F6BFE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>15</w:t>
      </w:r>
    </w:p>
    <w:p w:rsidR="008130DA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โอกาส  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(Opportunity)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ภายนอกองค์กร  (ควบคุมไม่ได้)</w:t>
      </w:r>
    </w:p>
    <w:p w:rsidR="008130DA" w:rsidRPr="00553BEC" w:rsidRDefault="008130DA" w:rsidP="008130DA">
      <w:pPr>
        <w:pStyle w:val="af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619E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53BEC">
        <w:rPr>
          <w:rFonts w:ascii="TH SarabunIT๙" w:hAnsi="TH SarabunIT๙" w:cs="TH SarabunIT๙"/>
          <w:sz w:val="32"/>
          <w:szCs w:val="32"/>
        </w:rPr>
        <w:t xml:space="preserve">1. </w:t>
      </w:r>
      <w:r w:rsidRPr="00553BEC">
        <w:rPr>
          <w:rFonts w:ascii="TH SarabunIT๙" w:hAnsi="TH SarabunIT๙" w:cs="TH SarabunIT๙" w:hint="cs"/>
          <w:sz w:val="32"/>
          <w:szCs w:val="32"/>
          <w:cs/>
        </w:rPr>
        <w:t>เขตองค์การองค์การบริหารส่วนตำบลบ้านยา  ตั้งอยู่รอยต่อระหว่างจังหวัดอุดรธานีกับจังหวัด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สกลนครและเป็นทางผ่านการคมนาคมถนนอุดรธานี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สกลนคร  เกิดปัญหาจราจรติดขัดบางช่วงเวลา    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="00F619E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. มีโรงงานอยู</w:t>
      </w:r>
      <w:r>
        <w:rPr>
          <w:rFonts w:ascii="TH SarabunIT๙" w:hAnsi="TH SarabunIT๙" w:cs="TH SarabunIT๙" w:hint="cs"/>
          <w:sz w:val="32"/>
          <w:szCs w:val="32"/>
          <w:cs/>
        </w:rPr>
        <w:t>่ใกล้ตำบล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  ประชาชนสามารถสร้างรายได้ให้กับครอบครัวโดยไม่ต้องอพยพย้ายถิ่นฐานไปหางานทำที่อื่น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. สภาพพื้นที่ของชุมชนไม่แออัด  สามารถรองรับการขยายตัวของชุมชนได้  </w:t>
      </w:r>
    </w:p>
    <w:p w:rsidR="008130DA" w:rsidRPr="00CB586F" w:rsidRDefault="008130DA" w:rsidP="008130DA">
      <w:pPr>
        <w:pStyle w:val="af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CB586F">
        <w:rPr>
          <w:rFonts w:ascii="TH SarabunIT๙" w:hAnsi="TH SarabunIT๙" w:cs="TH SarabunIT๙"/>
          <w:sz w:val="32"/>
          <w:szCs w:val="32"/>
          <w:cs/>
        </w:rPr>
        <w:t>ตั้งอยู่กึ่งกลางของชุมชน อยู่ใกล้กับ</w:t>
      </w:r>
      <w:r>
        <w:rPr>
          <w:rFonts w:ascii="TH SarabunIT๙" w:hAnsi="TH SarabunIT๙" w:cs="TH SarabunIT๙" w:hint="cs"/>
          <w:sz w:val="32"/>
          <w:szCs w:val="32"/>
          <w:cs/>
        </w:rPr>
        <w:t>ปั้มน้ำมัน ปตท.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 มีสิ่งอำนวยความสะดวกทั้งด้านอุปโภค  บริโภค  ทำให้สะดวกลดค่าใช้จ่ายในการเดินทาง 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B586F">
        <w:rPr>
          <w:rFonts w:ascii="TH SarabunIT๙" w:hAnsi="TH SarabunIT๙" w:cs="TH SarabunIT๙"/>
          <w:sz w:val="32"/>
          <w:szCs w:val="32"/>
          <w:cs/>
        </w:rPr>
        <w:t>.ประวัติการเกิดของที่ตั้งชุมชนมายาวนานและอยู่กันมาอย่างต่อเนื่องได้รับการพัฒนาด้านวัฒนธรรม</w:t>
      </w:r>
      <w:r>
        <w:rPr>
          <w:rFonts w:ascii="TH SarabunIT๙" w:hAnsi="TH SarabunIT๙" w:cs="TH SarabunIT๙"/>
          <w:sz w:val="32"/>
          <w:szCs w:val="32"/>
          <w:cs/>
        </w:rPr>
        <w:t>ประเพณีที่สำคัญต่างๆ</w:t>
      </w: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มาอย่างต่อเนื่อง  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มีผู้นำชุมชนที่เข้มแข็ง  มีการประชุมประชาคมหมู่บ้านเพื่อแก้ปัญหาทุกเดือน</w:t>
      </w:r>
    </w:p>
    <w:p w:rsidR="008130DA" w:rsidRPr="00CB586F" w:rsidRDefault="008130DA" w:rsidP="00F619EE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CB586F">
        <w:rPr>
          <w:rFonts w:ascii="TH SarabunIT๙" w:hAnsi="TH SarabunIT๙" w:cs="TH SarabunIT๙"/>
          <w:sz w:val="32"/>
          <w:szCs w:val="32"/>
          <w:cs/>
        </w:rPr>
        <w:t>.หน่วยงานส่วนกลาง  จัดให้มีการอบรมเพิ่มพูนความรู้ในการปฏิบัติงานของเจ้าหน้าที่ท้องถิ่น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อย่างสม่ำเสมอ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19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CB586F">
        <w:rPr>
          <w:rFonts w:ascii="TH SarabunIT๙" w:hAnsi="TH SarabunIT๙" w:cs="TH SarabunIT๙"/>
          <w:sz w:val="32"/>
          <w:szCs w:val="32"/>
          <w:cs/>
        </w:rPr>
        <w:t>. ความก้าวหน้าด้านเทคโนโลยีทำให้มีความสะดวกคล่องตัว  และมีประสิทธิภาพในการทำงานมากขึ้น</w:t>
      </w:r>
    </w:p>
    <w:p w:rsidR="008130DA" w:rsidRPr="00CB586F" w:rsidRDefault="008130DA" w:rsidP="008130DA">
      <w:pPr>
        <w:pStyle w:val="af1"/>
        <w:rPr>
          <w:rFonts w:ascii="TH SarabunIT๙" w:hAnsi="TH SarabunIT๙" w:cs="TH SarabunIT๙"/>
          <w:b/>
          <w:bCs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</w:rPr>
        <w:tab/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 (</w:t>
      </w:r>
      <w:r w:rsidRPr="00CB586F">
        <w:rPr>
          <w:rFonts w:ascii="TH SarabunIT๙" w:hAnsi="TH SarabunIT๙" w:cs="TH SarabunIT๙"/>
          <w:b/>
          <w:bCs/>
          <w:sz w:val="32"/>
          <w:szCs w:val="32"/>
        </w:rPr>
        <w:t>Threat)</w:t>
      </w:r>
      <w:r w:rsidRPr="00CB58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ภายนอกองค์กร  (ควบคุมไม่ได้)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พื้นที่โดยรวมเดิมเป็นพื้นที่ลุ่มต่ำมีการถมดินขวางทางระบายน้ำเดิม ทำให้การระบายน้ำฝนช่วงน้ำ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หลากไม่ทันบางแห่งไม่มีทางระบายน้ำ 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เศรษฐกิจของประเทศตกต่ำ  มีผลกระทบกับการค้าขาย กิจการจ้างงานล้มเลิก  ราษฎรขาดรายได้</w:t>
      </w:r>
    </w:p>
    <w:p w:rsidR="008130DA" w:rsidRPr="001C4F78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ฝนไม่ตกต้องตามฤดูกาล  แห้งแล้ง  ไม่สามารถอาศัยน้ำฝนในการทำการเกษตร</w:t>
      </w:r>
    </w:p>
    <w:p w:rsidR="00F619EE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มีแหล่งทำงานรองรับภายใน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>ไม่มาก  ทำให้ประชาชนบางส่วนไม่มีอาชีพ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ประจำ  </w:t>
      </w:r>
      <w:r w:rsidR="00F619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586F">
        <w:rPr>
          <w:rFonts w:ascii="TH SarabunIT๙" w:hAnsi="TH SarabunIT๙" w:cs="TH SarabunIT๙"/>
          <w:sz w:val="32"/>
          <w:szCs w:val="32"/>
          <w:cs/>
        </w:rPr>
        <w:t>ต้องอพยพย้ายถิ่นฐานหางานทำ  อีกส่วนหนึ่งว่างงาน  เลือกงาน ขยันน้อย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ระเบียบ ข้อบังคับ กฎหมาย  ในการปฏิบัติงาน  ไม่ชัดเจน  เปลี่ยนแปลงบ่อย ทำให้การปฏิบัติงาน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มีปัญหาหลายอย่างปฏิบัติไปแล้วโดนเรียกเงินคืนต้องหาคนรับผิดชอบ</w:t>
      </w:r>
    </w:p>
    <w:p w:rsidR="008130DA" w:rsidRPr="00CB586F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การจัดสรรงบประมาณจากรัฐยังไม่เพียงพอกับภารกิจที่ถ่ายโอนให้กับท้องถิ่น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 xml:space="preserve">ค่าครองชีพสูง  สินค้าราคาแพง  ในขณะที่รายได้เท่าเดิมหรือลดลง  </w:t>
      </w:r>
    </w:p>
    <w:p w:rsidR="008130DA" w:rsidRPr="00CB586F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ประชาชนขาดจิตสำนึกในการอนุรักษ์และใช้ทรัพยากรธรรมชาติ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มีปัญหาด้านการอยู่ร่วมกันของคนในสังคมระดับครอบครัว  ซึ่งอาจเป็นผลมาจากเศรษฐกิจและ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วัฒนธรรมเปลี่ยนแปลง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เกิดแรงงานย้ายถิ่น</w:t>
      </w:r>
    </w:p>
    <w:p w:rsidR="008130DA" w:rsidRDefault="008130DA" w:rsidP="008130DA">
      <w:pPr>
        <w:pStyle w:val="af1"/>
        <w:numPr>
          <w:ilvl w:val="0"/>
          <w:numId w:val="48"/>
        </w:numPr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ถนนบางสายเป็นหลุมเป็นบ่อ  ขาดการบำรุงรักษา  ถนนดิน  ไม่สามารถใช้สัญจรไปมาและขนย้าย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 w:rsidRPr="00CB586F">
        <w:rPr>
          <w:rFonts w:ascii="TH SarabunIT๙" w:hAnsi="TH SarabunIT๙" w:cs="TH SarabunIT๙"/>
          <w:sz w:val="32"/>
          <w:szCs w:val="32"/>
          <w:cs/>
        </w:rPr>
        <w:t>วัสดุสิ่งของได้สะดวกในฤดูฝน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12. </w:t>
      </w:r>
      <w:r w:rsidRPr="00CB586F">
        <w:rPr>
          <w:rFonts w:ascii="TH SarabunIT๙" w:hAnsi="TH SarabunIT๙" w:cs="TH SarabunIT๙"/>
          <w:sz w:val="32"/>
          <w:szCs w:val="32"/>
          <w:cs/>
        </w:rPr>
        <w:t>แหล่งน้ำทำการเกษตรมีไม่เพียงพอ  ผลผลิตทางการเกษตรตกต่ำ  พ่อค้ากดราคาสินค้า  ไม่มีตลาดรองรับผลผลิตทางการเกษตร</w:t>
      </w:r>
    </w:p>
    <w:p w:rsidR="008130DA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13. </w:t>
      </w:r>
      <w:r w:rsidRPr="00CB586F">
        <w:rPr>
          <w:rFonts w:ascii="TH SarabunIT๙" w:hAnsi="TH SarabunIT๙" w:cs="TH SarabunIT๙"/>
          <w:sz w:val="32"/>
          <w:szCs w:val="32"/>
          <w:cs/>
        </w:rPr>
        <w:t>การให้บริการของหน่วยงานด้านสาธารณูปโภคยังให้บริการได้ไม่ทั่วถึง  และมีการซ่อมแซมบ่อย  ไม่มีเจ้าหน้าที่แก้ไขปัญหาอยู่ประจำ  ทำให้การแก้ปัญหาล่าช้า</w:t>
      </w:r>
    </w:p>
    <w:p w:rsidR="008130DA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14. </w:t>
      </w:r>
      <w:r w:rsidRPr="00CB586F">
        <w:rPr>
          <w:rFonts w:ascii="TH SarabunIT๙" w:hAnsi="TH SarabunIT๙" w:cs="TH SarabunIT๙"/>
          <w:sz w:val="32"/>
          <w:szCs w:val="32"/>
          <w:cs/>
        </w:rPr>
        <w:t>ร่อ</w:t>
      </w:r>
      <w:r>
        <w:rPr>
          <w:rFonts w:ascii="TH SarabunIT๙" w:hAnsi="TH SarabunIT๙" w:cs="TH SarabunIT๙"/>
          <w:sz w:val="32"/>
          <w:szCs w:val="32"/>
          <w:cs/>
        </w:rPr>
        <w:t>งระบายน้ำมีไม่ทั่วถึงและระบบการ</w:t>
      </w:r>
      <w:r w:rsidRPr="00CB586F">
        <w:rPr>
          <w:rFonts w:ascii="TH SarabunIT๙" w:hAnsi="TH SarabunIT๙" w:cs="TH SarabunIT๙"/>
          <w:sz w:val="32"/>
          <w:szCs w:val="32"/>
          <w:cs/>
        </w:rPr>
        <w:t>ระบายน้ำในเขต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CB586F">
        <w:rPr>
          <w:rFonts w:ascii="TH SarabunIT๙" w:hAnsi="TH SarabunIT๙" w:cs="TH SarabunIT๙"/>
          <w:sz w:val="32"/>
          <w:szCs w:val="32"/>
          <w:cs/>
        </w:rPr>
        <w:t>ยังไม่ได้มาตรฐาน</w:t>
      </w:r>
    </w:p>
    <w:p w:rsidR="00F619EE" w:rsidRDefault="00F619EE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</w:p>
    <w:p w:rsidR="00F619EE" w:rsidRPr="00CB586F" w:rsidRDefault="00F619EE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16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15. </w:t>
      </w:r>
      <w:r w:rsidRPr="00CB586F">
        <w:rPr>
          <w:rFonts w:ascii="TH SarabunIT๙" w:hAnsi="TH SarabunIT๙" w:cs="TH SarabunIT๙"/>
          <w:sz w:val="32"/>
          <w:szCs w:val="32"/>
          <w:cs/>
        </w:rPr>
        <w:t>หน่วยงานควบคุมดูแลองค์กรปกครองส่วนท้องถิ่นมีหลายหน่วยงาน  บางครั้งการปฏิบัติงานล่าช้า  ไม่ลดขั้นตอนในการปฏิบัติงาน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16.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ปัญหายาเสพติด  การแพร่ระบาดของยาเสพติด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17. </w:t>
      </w:r>
      <w:r w:rsidRPr="00CB586F">
        <w:rPr>
          <w:rFonts w:ascii="TH SarabunIT๙" w:hAnsi="TH SarabunIT๙" w:cs="TH SarabunIT๙"/>
          <w:sz w:val="32"/>
          <w:szCs w:val="32"/>
          <w:cs/>
        </w:rPr>
        <w:t>ไม่มีสื่อทางสังคม เช่น วิทยุ หนังสือพิมพ์  ประจำท้องถิ่นที่เป็นสื่อกลางการประชาสัมพันธ์ของท้องถิ่น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18. </w:t>
      </w:r>
      <w:r w:rsidRPr="00CB586F">
        <w:rPr>
          <w:rFonts w:ascii="TH SarabunIT๙" w:hAnsi="TH SarabunIT๙" w:cs="TH SarabunIT๙"/>
          <w:sz w:val="32"/>
          <w:szCs w:val="32"/>
          <w:cs/>
        </w:rPr>
        <w:t>ขาดความร่วมมือ  การมีส่วนร่วมจากภาคประชาชน  ส่วนหนึ่งอาจไม่เข้าใจความสำคัญของการมีส่วนร่วม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19. </w:t>
      </w:r>
      <w:r w:rsidRPr="00CB586F">
        <w:rPr>
          <w:rFonts w:ascii="TH SarabunIT๙" w:hAnsi="TH SarabunIT๙" w:cs="TH SarabunIT๙"/>
          <w:sz w:val="32"/>
          <w:szCs w:val="32"/>
          <w:cs/>
        </w:rPr>
        <w:t>ปัญหามลภาวะทางอากาศ  ทำให้ไม่สามารถนำน้ำฝนเปล่ามาบริโภคได้อย่างปลอดภัย มีมลพิษ น้ำไม่สะอาด  ส่งผลต่อสุขภาพ  ทำให้ต้องซื้อน้ำไว้บริโภค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20. </w:t>
      </w:r>
      <w:r w:rsidRPr="00CB586F">
        <w:rPr>
          <w:rFonts w:ascii="TH SarabunIT๙" w:hAnsi="TH SarabunIT๙" w:cs="TH SarabunIT๙"/>
          <w:sz w:val="32"/>
          <w:szCs w:val="32"/>
          <w:cs/>
        </w:rPr>
        <w:t>ความไม่มั่นคงทางการเมืองระดับชาติมีผลต่อการจัดสรรงบประมาณมาพัฒนาองค์กรปกครองส่วนท้องถิ่น</w:t>
      </w:r>
    </w:p>
    <w:p w:rsidR="008130DA" w:rsidRPr="00CB586F" w:rsidRDefault="008130DA" w:rsidP="008130DA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21. </w:t>
      </w:r>
      <w:r w:rsidRPr="00CB586F">
        <w:rPr>
          <w:rFonts w:ascii="TH SarabunIT๙" w:hAnsi="TH SarabunIT๙" w:cs="TH SarabunIT๙"/>
          <w:sz w:val="32"/>
          <w:szCs w:val="32"/>
          <w:cs/>
        </w:rPr>
        <w:t>มีแนวโน้มได้รับการถ่ายโอนภารกิจเพิ่มมากขึ้นตามแผนกฎหมายกระจายอำนาจฯ  แต่ได้รับการถ่ายโอนเฉพาะอำนาจหน้าที่  แต่ไม่ได้รับการถ่ายโอนเรื่องงบประมาณ และเรื่องบุคลากรที่เชี่ยวชาญ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22. </w:t>
      </w:r>
      <w:r w:rsidRPr="00CB586F">
        <w:rPr>
          <w:rFonts w:ascii="TH SarabunIT๙" w:hAnsi="TH SarabunIT๙" w:cs="TH SarabunIT๙"/>
          <w:sz w:val="32"/>
          <w:szCs w:val="32"/>
          <w:cs/>
        </w:rPr>
        <w:t>เยาวชนรุ่นใหม่  ขาดความเป็นผู้นำ  ไม่เข้าร่วมกิจกรรมส่วนรวม</w:t>
      </w:r>
    </w:p>
    <w:p w:rsidR="008130DA" w:rsidRDefault="008130DA" w:rsidP="008130DA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23. พื้นที่ศูนย์พัฒนาเด็กเล็กองค์การบริหารส่วนตำบลบ้านยา  มีพื้นที่คับแคบ  ไม่เพียงพอต่อการบริหารกิจกรรมการเรียนการสอน</w:t>
      </w:r>
    </w:p>
    <w:p w:rsidR="008130DA" w:rsidRPr="00F619EE" w:rsidRDefault="008130DA" w:rsidP="00E0647D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24</w:t>
      </w:r>
      <w:r w:rsidR="00F619E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ปัญหาบ่อขยะและน้ำเสีย  มีปริมาณมากขึ้น  และมีเรื่องร้องเรียนของชาวบ้านที่ได้รับความเดือดร้อน  องค์การบริหารส่วนตำบลบ้านยามีงบประมาณในการแก้ไขปัญหาจำกัด  อีกทั้งเครื่องมือ  อุปกรณ์  ในการบริหารจัดการไม่เพียงพอต่อการแก้ไขปัญหา</w:t>
      </w:r>
    </w:p>
    <w:p w:rsidR="008130DA" w:rsidRPr="00444C4E" w:rsidRDefault="008130DA" w:rsidP="00E0647D">
      <w:pPr>
        <w:pStyle w:val="af1"/>
        <w:rPr>
          <w:rFonts w:ascii="TH SarabunIT๙" w:hAnsi="TH SarabunIT๙" w:cs="TH SarabunIT๙"/>
          <w:sz w:val="32"/>
          <w:szCs w:val="32"/>
          <w:cs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139065</wp:posOffset>
                </wp:positionV>
                <wp:extent cx="4914900" cy="333375"/>
                <wp:effectExtent l="0" t="0" r="0" b="9525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333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920140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6.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ภารกิจหลัก และภารกิจรอง ที่องค์กรปกครองส่วนท้องถิ่นจะดำเนินการ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8" o:spid="_x0000_s1031" style="position:absolute;left:0;text-align:left;margin-left:-5.1pt;margin-top:10.95pt;width:387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" fillcolor="silver" stroked="f">
                <v:fill opacity="27499f"/>
                <v:textbox>
                  <w:txbxContent>
                    <w:p w:rsidR="0044778D" w:rsidRPr="00920140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6.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ภารกิจหลัก และภารกิจรอง ที่องค์กรปกครองส่วนท้องถิ่นจะดำเนินการ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  <w:r w:rsidRPr="00BC32AB">
        <w:rPr>
          <w:rFonts w:ascii="TH SarabunIT๙" w:hAnsi="TH SarabunIT๙" w:cs="TH SarabunIT๙"/>
          <w:sz w:val="32"/>
          <w:szCs w:val="32"/>
        </w:rPr>
        <w:t xml:space="preserve">                </w: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AE6164" w:rsidRPr="0011573E" w:rsidRDefault="00AE6164" w:rsidP="001F6E3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ภารกิจหลัก</w:t>
      </w:r>
      <w:r w:rsidRPr="0011573E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AE6164" w:rsidRPr="0011573E" w:rsidRDefault="00AE6164" w:rsidP="00AE6164">
      <w:pPr>
        <w:rPr>
          <w:rFonts w:ascii="TH SarabunIT๙" w:hAnsi="TH SarabunIT๙" w:cs="TH SarabunIT๙"/>
          <w:sz w:val="32"/>
          <w:szCs w:val="32"/>
          <w:cs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1573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1573E">
        <w:rPr>
          <w:rFonts w:ascii="TH SarabunIT๙" w:hAnsi="TH SarabunIT๙" w:cs="TH SarabunIT๙"/>
          <w:sz w:val="32"/>
          <w:szCs w:val="32"/>
        </w:rPr>
        <w:t xml:space="preserve">1. 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ด้านการปรับปรุงโครงสร้างพื้นฐาน</w:t>
      </w:r>
    </w:p>
    <w:p w:rsidR="00AE6164" w:rsidRPr="0011573E" w:rsidRDefault="00AE6164" w:rsidP="00AE6164">
      <w:pPr>
        <w:numPr>
          <w:ilvl w:val="0"/>
          <w:numId w:val="12"/>
        </w:numPr>
        <w:tabs>
          <w:tab w:val="num" w:pos="1800"/>
        </w:tabs>
        <w:ind w:left="720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</w:rPr>
        <w:t xml:space="preserve">     </w:t>
      </w:r>
      <w:r w:rsidR="001F6E34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11573E">
        <w:rPr>
          <w:rFonts w:ascii="TH SarabunIT๙" w:hAnsi="TH SarabunIT๙" w:cs="TH SarabunIT๙"/>
          <w:sz w:val="32"/>
          <w:szCs w:val="32"/>
        </w:rPr>
        <w:t xml:space="preserve">2. 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Pr="0011573E">
        <w:rPr>
          <w:rFonts w:ascii="TH SarabunIT๙" w:hAnsi="TH SarabunIT๙" w:cs="TH SarabunIT๙"/>
          <w:sz w:val="32"/>
          <w:szCs w:val="32"/>
          <w:cs/>
        </w:rPr>
        <w:t>การพัฒนา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และปรับปรุงระบบสาธารณูปโภคและระบบสาธารณูปการ</w:t>
      </w:r>
    </w:p>
    <w:p w:rsidR="00AE6164" w:rsidRPr="0011573E" w:rsidRDefault="00AE6164" w:rsidP="00AE616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 xml:space="preserve">     3. การส่งเสริม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</w:p>
    <w:p w:rsidR="00AE6164" w:rsidRDefault="00AE6164" w:rsidP="00AE616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 w:hint="cs"/>
          <w:sz w:val="32"/>
          <w:szCs w:val="32"/>
          <w:cs/>
        </w:rPr>
        <w:tab/>
        <w:t>4. การพัฒนา</w:t>
      </w:r>
      <w:r w:rsidR="001F6E34">
        <w:rPr>
          <w:rFonts w:ascii="TH SarabunIT๙" w:hAnsi="TH SarabunIT๙" w:cs="TH SarabunIT๙" w:hint="cs"/>
          <w:sz w:val="32"/>
          <w:szCs w:val="32"/>
          <w:cs/>
        </w:rPr>
        <w:t>คุณภาพชีวิต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5. ด้านการพัฒนาและส่งเสริมการศึกษา ศาสนา และวัฒนธรรม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6. ด้านการพัฒนาส่งเสริมสุขภาพและการสาธารณสุข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7. ด้านการพัฒนาการเมืองและการบริหาร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8.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ด้านการอนุรักษ์ทรัพยากรธรรมชาติและสิ่งแวดล้อม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9. ด้านการพัฒนาและส่งเสริมการประกอบอาชีพ</w:t>
      </w:r>
    </w:p>
    <w:p w:rsidR="001F6E34" w:rsidRDefault="001F6E34" w:rsidP="001F6E34">
      <w:pPr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10. ด้านการจัดระเบียบชุมชน สังคม และการรักษาความสงบเรียบร้อย</w:t>
      </w:r>
    </w:p>
    <w:p w:rsidR="00AE6164" w:rsidRPr="0011573E" w:rsidRDefault="00AE6164" w:rsidP="00AE6164">
      <w:pPr>
        <w:numPr>
          <w:ilvl w:val="0"/>
          <w:numId w:val="12"/>
        </w:numPr>
        <w:tabs>
          <w:tab w:val="num" w:pos="1800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ภารกิจรอง</w:t>
      </w:r>
      <w:r w:rsidRPr="0011573E">
        <w:rPr>
          <w:rFonts w:ascii="TH SarabunIT๙" w:hAnsi="TH SarabunIT๙" w:cs="TH SarabunIT๙"/>
          <w:sz w:val="32"/>
          <w:szCs w:val="32"/>
        </w:rPr>
        <w:t xml:space="preserve">      </w:t>
      </w:r>
    </w:p>
    <w:p w:rsidR="00AE6164" w:rsidRPr="0011573E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>การฟื้นฟูวัฒนธรรมและส่งเสริมประเพณีท้องถิ่น</w:t>
      </w:r>
    </w:p>
    <w:p w:rsidR="00AE6164" w:rsidRPr="0011573E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>การสนับสนุนและส่งเสริมอุตสาหกรรมในครัวเรือน</w:t>
      </w:r>
      <w:r w:rsidR="000B33CD">
        <w:rPr>
          <w:rFonts w:ascii="TH SarabunIT๙" w:hAnsi="TH SarabunIT๙" w:cs="TH SarabunIT๙" w:hint="cs"/>
          <w:sz w:val="32"/>
          <w:szCs w:val="32"/>
          <w:cs/>
        </w:rPr>
        <w:t>และเศรษฐกิจชุมชน</w:t>
      </w:r>
      <w:r w:rsidRPr="0011573E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AE6164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>การพัฒนา</w:t>
      </w:r>
      <w:r w:rsidR="000B33CD">
        <w:rPr>
          <w:rFonts w:ascii="TH SarabunIT๙" w:hAnsi="TH SarabunIT๙" w:cs="TH SarabunIT๙" w:hint="cs"/>
          <w:sz w:val="32"/>
          <w:szCs w:val="32"/>
          <w:cs/>
        </w:rPr>
        <w:t>สิ่งแวดล้อมและทรัพยากรธรรมชาติ</w:t>
      </w:r>
    </w:p>
    <w:p w:rsidR="0089387E" w:rsidRPr="0011573E" w:rsidRDefault="0089387E" w:rsidP="0089387E">
      <w:pPr>
        <w:ind w:left="86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17</w:t>
      </w:r>
    </w:p>
    <w:p w:rsidR="00AE6164" w:rsidRPr="00EF6BFE" w:rsidRDefault="00AE6164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F6BF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</w:t>
      </w:r>
      <w:r w:rsidR="00254B09" w:rsidRPr="00EF6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ส่งเสริมการเกษตร</w:t>
      </w:r>
    </w:p>
    <w:p w:rsidR="002D4FAB" w:rsidRPr="00EF6BFE" w:rsidRDefault="00254B09" w:rsidP="00AE6164">
      <w:pPr>
        <w:numPr>
          <w:ilvl w:val="0"/>
          <w:numId w:val="13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F6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การสนับสนุนและส่งเสริมการสร้างความเข้มแข็งของชุมชน</w:t>
      </w:r>
    </w:p>
    <w:p w:rsidR="00E0647D" w:rsidRDefault="00E0647D" w:rsidP="0059119E">
      <w:pPr>
        <w:ind w:left="1800"/>
        <w:jc w:val="center"/>
        <w:rPr>
          <w:rFonts w:ascii="TH SarabunIT๙" w:hAnsi="TH SarabunIT๙" w:cs="TH SarabunIT๙"/>
          <w:sz w:val="34"/>
          <w:szCs w:val="34"/>
        </w:rPr>
      </w:pPr>
    </w:p>
    <w:p w:rsidR="00E0647D" w:rsidRDefault="00E0647D" w:rsidP="00AE6164">
      <w:pPr>
        <w:jc w:val="thaiDistribute"/>
        <w:rPr>
          <w:rFonts w:ascii="TH SarabunIT๙" w:hAnsi="TH SarabunIT๙" w:cs="TH SarabunIT๙"/>
          <w:sz w:val="34"/>
          <w:szCs w:val="34"/>
        </w:rPr>
      </w:pPr>
    </w:p>
    <w:p w:rsidR="00AE6164" w:rsidRPr="00BC32AB" w:rsidRDefault="00AE6164" w:rsidP="00AE6164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85725</wp:posOffset>
                </wp:positionV>
                <wp:extent cx="5534025" cy="609600"/>
                <wp:effectExtent l="0" t="0" r="9525" b="0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6096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Default="0044778D" w:rsidP="00AE61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สรุปปัญหาและแนวทางในการกำหนดโครงสร้างส่วนราชการและกรอบ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อัตรากำลัง</w:t>
                            </w:r>
                          </w:p>
                          <w:p w:rsidR="0044778D" w:rsidRDefault="0044778D" w:rsidP="00AE6164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7" o:spid="_x0000_s1032" style="position:absolute;left:0;text-align:left;margin-left:33pt;margin-top:6.75pt;width:435.75pt;height:4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" fillcolor="silver" stroked="f">
                <v:fill opacity="27499f"/>
                <v:textbox>
                  <w:txbxContent>
                    <w:p w:rsidR="0044778D" w:rsidRDefault="0044778D" w:rsidP="00AE6164">
                      <w:pPr>
                        <w:rPr>
                          <w:sz w:val="32"/>
                          <w:szCs w:val="32"/>
                        </w:rPr>
                      </w:pP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7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สรุปปัญหาและแนวทางในการกำหนดโครงสร้างส่วนราชการและกรอบ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อัตรากำลัง</w:t>
                      </w:r>
                    </w:p>
                    <w:p w:rsidR="0044778D" w:rsidRDefault="0044778D" w:rsidP="00AE6164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rect>
            </w:pict>
          </mc:Fallback>
        </mc:AlternateContent>
      </w:r>
    </w:p>
    <w:p w:rsidR="00AE6164" w:rsidRPr="00BC32AB" w:rsidRDefault="0059119E" w:rsidP="00AE6164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</w:t>
      </w:r>
      <w:r w:rsidR="00AE6164" w:rsidRPr="00BC32AB">
        <w:rPr>
          <w:rFonts w:ascii="TH SarabunIT๙" w:hAnsi="TH SarabunIT๙" w:cs="TH SarabunIT๙"/>
          <w:sz w:val="36"/>
          <w:szCs w:val="36"/>
        </w:rPr>
        <w:tab/>
      </w:r>
    </w:p>
    <w:p w:rsidR="00AE6164" w:rsidRDefault="00AE6164" w:rsidP="00AE616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AE6164" w:rsidRPr="0011573E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Pr="0089387E" w:rsidRDefault="00AE6164" w:rsidP="00E0647D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11573E">
        <w:rPr>
          <w:rFonts w:ascii="TH SarabunIT๙" w:hAnsi="TH SarabunIT๙" w:cs="TH SarabunIT๙" w:hint="cs"/>
          <w:sz w:val="32"/>
          <w:szCs w:val="32"/>
          <w:cs/>
        </w:rPr>
        <w:tab/>
      </w:r>
      <w:r w:rsidR="002D4FAB">
        <w:rPr>
          <w:rFonts w:ascii="TH SarabunIT๙" w:hAnsi="TH SarabunIT๙" w:cs="TH SarabunIT๙"/>
          <w:sz w:val="32"/>
          <w:szCs w:val="32"/>
          <w:cs/>
        </w:rPr>
        <w:t>องค์ก</w:t>
      </w:r>
      <w:r w:rsidR="002D4FAB">
        <w:rPr>
          <w:rFonts w:ascii="TH SarabunIT๙" w:hAnsi="TH SarabunIT๙" w:cs="TH SarabunIT๙" w:hint="cs"/>
          <w:sz w:val="32"/>
          <w:szCs w:val="32"/>
          <w:cs/>
        </w:rPr>
        <w:t>ารบริหารส่วนตำบลบ้านยา</w:t>
      </w:r>
      <w:r w:rsidR="002D4FAB" w:rsidRPr="001157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กำหนดโครงสร้างการแบ่งส่วนราชการออกเป็น </w:t>
      </w:r>
      <w:r w:rsidR="002D4FA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1573E">
        <w:rPr>
          <w:rFonts w:ascii="TH SarabunIT๙" w:hAnsi="TH SarabunIT๙" w:cs="TH SarabunIT๙"/>
          <w:sz w:val="32"/>
          <w:szCs w:val="32"/>
        </w:rPr>
        <w:t xml:space="preserve"> 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ได้แก่ สำนักปลัด 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กองคลัง 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กองช่าง 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 xml:space="preserve"> กอง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>สวัสดิการสังคม และกำหนดกรอบอัตรากำลัง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>ข้าราชการทั้งสิ้น</w:t>
      </w:r>
      <w:r w:rsidR="0049536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2D0096">
        <w:rPr>
          <w:rFonts w:ascii="TH SarabunIT๙" w:hAnsi="TH SarabunIT๙" w:cs="TH SarabunIT๙" w:hint="cs"/>
          <w:sz w:val="32"/>
          <w:szCs w:val="32"/>
          <w:cs/>
        </w:rPr>
        <w:t xml:space="preserve"> 20</w:t>
      </w:r>
      <w:r w:rsidR="00F26835">
        <w:rPr>
          <w:rFonts w:ascii="TH SarabunIT๙" w:hAnsi="TH SarabunIT๙" w:cs="TH SarabunIT๙" w:hint="cs"/>
          <w:sz w:val="32"/>
          <w:szCs w:val="32"/>
          <w:cs/>
        </w:rPr>
        <w:t xml:space="preserve">  อัตรา</w:t>
      </w:r>
      <w:r w:rsidR="00E1771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0647D"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พนักงานจ้า</w:t>
      </w:r>
      <w:r w:rsidR="005B21FD">
        <w:rPr>
          <w:rFonts w:ascii="TH SarabunIT๙" w:hAnsi="TH SarabunIT๙" w:cs="TH SarabunIT๙" w:hint="cs"/>
          <w:sz w:val="32"/>
          <w:szCs w:val="32"/>
          <w:cs/>
        </w:rPr>
        <w:t>งตามภารกิจ</w:t>
      </w:r>
      <w:r w:rsidR="00EF6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21FD">
        <w:rPr>
          <w:rFonts w:ascii="TH SarabunIT๙" w:hAnsi="TH SarabunIT๙" w:cs="TH SarabunIT๙" w:hint="cs"/>
          <w:sz w:val="32"/>
          <w:szCs w:val="32"/>
          <w:cs/>
        </w:rPr>
        <w:t xml:space="preserve"> จำนวน  </w:t>
      </w:r>
      <w:r w:rsidR="0089387E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12</w:t>
      </w:r>
      <w:r w:rsidR="00E0647D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อัตรา พนักงานจ้างทั่วไป จำนวน  </w:t>
      </w:r>
      <w:r w:rsidR="0089387E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6 </w:t>
      </w:r>
      <w:r w:rsidR="00E17716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0647D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อัตรา</w:t>
      </w:r>
      <w:r w:rsidR="00F26835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9387E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ครู</w:t>
      </w:r>
      <w:r w:rsidR="005B21FD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จำนวน  </w:t>
      </w:r>
      <w:r w:rsidR="0089387E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="005B21FD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17716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อัตรา </w:t>
      </w:r>
      <w:r w:rsidR="00F26835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0647D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รวมกำหนดตำแหน่งเกี่ยวกับบุคล</w:t>
      </w:r>
      <w:r w:rsidR="00E17716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ากรทั้งสิ้น  จำนวน  </w:t>
      </w:r>
      <w:r w:rsidR="0089387E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43</w:t>
      </w:r>
      <w:r w:rsidR="00E17716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0647D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อัตรา เพื่อรองรับ</w:t>
      </w:r>
      <w:r w:rsidR="00E0647D" w:rsidRPr="0089387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การปฏิบัติภารกิจให้สำเร็จลุล่วงได้อย่างมีประสิทธิภาพ และประสิทธิผล </w:t>
      </w:r>
      <w:r w:rsidR="00087158" w:rsidRPr="0089387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ต่อไป</w:t>
      </w:r>
    </w:p>
    <w:p w:rsidR="00E0647D" w:rsidRDefault="00AE6164" w:rsidP="0021756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E0647D" w:rsidRDefault="00E0647D" w:rsidP="002175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0647D" w:rsidRDefault="00E0647D" w:rsidP="002175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E6164" w:rsidRDefault="00AE6164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Default="0089387E" w:rsidP="00AE6164">
      <w:pPr>
        <w:jc w:val="thaiDistribute"/>
        <w:rPr>
          <w:rFonts w:ascii="TH SarabunIT๙" w:hAnsi="TH SarabunIT๙" w:cs="TH SarabunIT๙"/>
        </w:rPr>
      </w:pPr>
    </w:p>
    <w:p w:rsidR="0089387E" w:rsidRPr="00EC3A94" w:rsidRDefault="0089387E" w:rsidP="00AE6164">
      <w:pPr>
        <w:jc w:val="thaiDistribute"/>
        <w:rPr>
          <w:rFonts w:ascii="TH SarabunIT๙" w:hAnsi="TH SarabunIT๙" w:cs="TH SarabunIT๙"/>
        </w:rPr>
        <w:sectPr w:rsidR="0089387E" w:rsidRPr="00EC3A94" w:rsidSect="003A67BC">
          <w:headerReference w:type="even" r:id="rId10"/>
          <w:headerReference w:type="default" r:id="rId11"/>
          <w:pgSz w:w="11907" w:h="16840" w:code="9"/>
          <w:pgMar w:top="1440" w:right="992" w:bottom="1440" w:left="1530" w:header="720" w:footer="720" w:gutter="0"/>
          <w:cols w:space="720"/>
          <w:docGrid w:linePitch="326"/>
        </w:sectPr>
      </w:pPr>
    </w:p>
    <w:p w:rsidR="00AE6164" w:rsidRPr="0041799F" w:rsidRDefault="009E0918" w:rsidP="0089387E">
      <w:pPr>
        <w:ind w:right="-25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548112" wp14:editId="2AE84B7C">
                <wp:simplePos x="0" y="0"/>
                <wp:positionH relativeFrom="column">
                  <wp:posOffset>-200025</wp:posOffset>
                </wp:positionH>
                <wp:positionV relativeFrom="paragraph">
                  <wp:posOffset>232410</wp:posOffset>
                </wp:positionV>
                <wp:extent cx="6000750" cy="4914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914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CB303A" w:rsidRDefault="0044778D" w:rsidP="00AE6164">
                            <w:pPr>
                              <w:ind w:right="828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44778D" w:rsidRPr="004D1CC3" w:rsidRDefault="0044778D" w:rsidP="00AE6164">
                            <w:pPr>
                              <w:ind w:right="1074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1CC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 xml:space="preserve">12. </w:t>
                            </w:r>
                            <w:r w:rsidRPr="004D1CC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แนวทางการพัฒนาข้าราชการพนักงานและลูกจ้างขององค์กรปกครองส่วนท้องถิ่น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-15.75pt;margin-top:18.3pt;width:472.5pt;height:3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" fillcolor="silver" stroked="f">
                <v:fill opacity="32896f"/>
                <v:textbox>
                  <w:txbxContent>
                    <w:p w:rsidR="0044778D" w:rsidRPr="00CB303A" w:rsidRDefault="0044778D" w:rsidP="00AE6164">
                      <w:pPr>
                        <w:ind w:right="828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44778D" w:rsidRPr="004D1CC3" w:rsidRDefault="0044778D" w:rsidP="00AE6164">
                      <w:pPr>
                        <w:ind w:right="1074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1CC3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6"/>
                          <w:szCs w:val="36"/>
                        </w:rPr>
                        <w:t xml:space="preserve">12. </w:t>
                      </w:r>
                      <w:r w:rsidRPr="004D1CC3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แนวทางการพัฒนาข้าราชการพนักงานและลูกจ้างขององค์กรปกครองส่วนท้องถิ่น</w:t>
                      </w:r>
                    </w:p>
                  </w:txbxContent>
                </v:textbox>
              </v:shape>
            </w:pict>
          </mc:Fallback>
        </mc:AlternateContent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4720E" w:rsidRPr="0041799F">
        <w:rPr>
          <w:rFonts w:ascii="TH SarabunIT๙" w:hAnsi="TH SarabunIT๙" w:cs="TH SarabunIT๙"/>
          <w:sz w:val="32"/>
          <w:szCs w:val="32"/>
        </w:rPr>
        <w:t>33</w:t>
      </w:r>
    </w:p>
    <w:p w:rsidR="005E6B3B" w:rsidRDefault="005E6B3B" w:rsidP="005E6B3B">
      <w:pPr>
        <w:ind w:right="-252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5E6B3B" w:rsidRPr="005E6B3B" w:rsidRDefault="005E6B3B" w:rsidP="005E6B3B">
      <w:pPr>
        <w:ind w:right="-252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Pr="007C1CAE" w:rsidRDefault="00AE6164" w:rsidP="00AE6164">
      <w:pPr>
        <w:jc w:val="thaiDistribute"/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:rsidR="009E0918" w:rsidRDefault="006917B6" w:rsidP="00E4714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องค์การบริหารส่วนตำบลบ้านยา </w:t>
      </w:r>
      <w:r w:rsidR="00E471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ได้กำหนดแนวทางการพัฒนา</w:t>
      </w:r>
      <w:r w:rsidR="009E0918">
        <w:rPr>
          <w:rFonts w:ascii="TH SarabunIT๙" w:hAnsi="TH SarabunIT๙" w:cs="TH SarabunIT๙" w:hint="cs"/>
          <w:sz w:val="32"/>
          <w:szCs w:val="32"/>
          <w:cs/>
        </w:rPr>
        <w:t>ข้าราชการและ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</w:t>
      </w:r>
    </w:p>
    <w:p w:rsidR="00633FF4" w:rsidRDefault="006917B6" w:rsidP="00E47148">
      <w:pPr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9E0918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918">
        <w:rPr>
          <w:rFonts w:ascii="TH SarabunIT๙" w:hAnsi="TH SarabunIT๙" w:cs="TH SarabunIT๙" w:hint="cs"/>
          <w:sz w:val="32"/>
          <w:szCs w:val="32"/>
          <w:cs/>
        </w:rPr>
        <w:t xml:space="preserve">ลูกจ้าง  และพนักงานจ้าง  ทุกตำแหน่ง ได้มีโอกาสกำหนด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ตลอดจนลูกจ้างทุกคน เพื่อเพิ่มพูนความรู้  </w:t>
      </w:r>
      <w:r w:rsidRPr="007C1CAE">
        <w:rPr>
          <w:rFonts w:ascii="TH SarabunIT๙" w:hAnsi="TH SarabunIT๙" w:cs="TH SarabunIT๙"/>
          <w:sz w:val="32"/>
          <w:szCs w:val="32"/>
          <w:cs/>
        </w:rPr>
        <w:t>ทักษะ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ทัศนคติ</w:t>
      </w:r>
      <w:r w:rsidRPr="007C1CAE">
        <w:rPr>
          <w:rFonts w:ascii="TH SarabunIT๙" w:hAnsi="TH SarabunIT๙" w:cs="TH SarabunIT๙"/>
          <w:sz w:val="32"/>
          <w:szCs w:val="32"/>
          <w:cs/>
        </w:rPr>
        <w:t>ที่ดี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1CAE">
        <w:rPr>
          <w:rFonts w:ascii="TH SarabunIT๙" w:hAnsi="TH SarabunIT๙" w:cs="TH SarabunIT๙"/>
          <w:sz w:val="32"/>
          <w:szCs w:val="32"/>
          <w:cs/>
        </w:rPr>
        <w:t>มีคุณธรรมและจริยธรรม อันจะทำให้การปฏิบัติหน้าที่ของข้าราชการหรือพนักงานส่วนท้องถิ่น</w:t>
      </w:r>
      <w:r w:rsidRPr="007C1CAE">
        <w:rPr>
          <w:rFonts w:ascii="TH SarabunIT๙" w:hAnsi="TH SarabunIT๙" w:cs="TH SarabunIT๙" w:hint="cs"/>
          <w:sz w:val="32"/>
          <w:szCs w:val="32"/>
          <w:cs/>
        </w:rPr>
        <w:t xml:space="preserve"> ลูกจ้างประจำ</w:t>
      </w:r>
      <w:r w:rsidRPr="007C1CAE">
        <w:rPr>
          <w:rFonts w:ascii="TH SarabunIT๙" w:hAnsi="TH SarabunIT๙" w:cs="TH SarabunIT๙"/>
          <w:sz w:val="32"/>
          <w:szCs w:val="32"/>
          <w:cs/>
        </w:rPr>
        <w:t>และ</w:t>
      </w:r>
      <w:r w:rsidRPr="007C1CAE">
        <w:rPr>
          <w:rFonts w:ascii="TH SarabunIT๙" w:hAnsi="TH SarabunIT๙" w:cs="TH SarabunIT๙" w:hint="cs"/>
          <w:sz w:val="32"/>
          <w:szCs w:val="32"/>
          <w:cs/>
        </w:rPr>
        <w:t>พนักงาน</w:t>
      </w:r>
      <w:r w:rsidRPr="007C1CAE">
        <w:rPr>
          <w:rFonts w:ascii="TH SarabunIT๙" w:hAnsi="TH SarabunIT๙" w:cs="TH SarabunIT๙"/>
          <w:sz w:val="32"/>
          <w:szCs w:val="32"/>
          <w:cs/>
        </w:rPr>
        <w:t>จ้างเป็</w:t>
      </w:r>
      <w:r>
        <w:rPr>
          <w:rFonts w:ascii="TH SarabunIT๙" w:hAnsi="TH SarabunIT๙" w:cs="TH SarabunIT๙"/>
          <w:sz w:val="32"/>
          <w:szCs w:val="32"/>
          <w:cs/>
        </w:rPr>
        <w:t>นไปอย่างมี</w:t>
      </w:r>
      <w:r w:rsidRPr="00AD06B0">
        <w:rPr>
          <w:rFonts w:ascii="TH SarabunIT๙" w:hAnsi="TH SarabunIT๙" w:cs="TH SarabunIT๙"/>
          <w:spacing w:val="-6"/>
          <w:sz w:val="32"/>
          <w:szCs w:val="32"/>
          <w:cs/>
        </w:rPr>
        <w:t>ประสิทธิภาพ ประสิทธิผล</w:t>
      </w:r>
      <w:r w:rsidR="00D473A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D473AA"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โดยจัดทำแผนพัฒนาข้าราชการหรือพนักงานส่วนท้องถิ่นตามที่กฎหมายกำหนด  โดยมีระยะเวลา 3 ปี ตามรอบของแผนอัตรากำลัง 3 ปี การพัฒนานอกจากจะพัฒนาด้านความรู้ทั่วไปในการปฏิบัติงาน  ด้านความรู้และทักษะเฉพาะของงานในแต่ละตำแหน่ง  ด้านการบริหาร  ด้านคุณสมบัติส่วนตัว  และด้านคุณธรรมและจริยธรรมแล้ว  องค์กรปกครองส่วนท้องถิ่น</w:t>
      </w:r>
      <w:r w:rsidR="00633FF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ต้องตระหนักถึงการพัฒนาตามนโยบายแห่งรัฐ  คือ การพัฒนาไปสู่ </w:t>
      </w:r>
      <w:r w:rsidR="00633FF4">
        <w:rPr>
          <w:rFonts w:ascii="TH SarabunIT๙" w:hAnsi="TH SarabunIT๙" w:cs="TH SarabunIT๙"/>
          <w:spacing w:val="-6"/>
          <w:sz w:val="32"/>
          <w:szCs w:val="32"/>
        </w:rPr>
        <w:t xml:space="preserve">Thailand 4.0 </w:t>
      </w:r>
      <w:r w:rsidR="00633FF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ดังนั้น </w:t>
      </w:r>
      <w:r w:rsidR="00633FF4" w:rsidRPr="00633FF4">
        <w:rPr>
          <w:rFonts w:ascii="TH SarabunIT๙" w:hAnsi="TH SarabunIT๙" w:cs="TH SarabunIT๙"/>
          <w:spacing w:val="-6"/>
          <w:sz w:val="32"/>
          <w:szCs w:val="32"/>
          <w:cs/>
        </w:rPr>
        <w:t>องค์กรปกครองส่วนท้องถิ่นจึงจำเป็นต้อง</w:t>
      </w:r>
      <w:r w:rsidR="00633FF4" w:rsidRPr="00633FF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พัฒนาระบบราชการส่วนท้องถิ่นไปสู่ยุค 4.0 เช่นกัน</w:t>
      </w:r>
      <w:r w:rsidR="00633FF4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โดยกำหนดแนวทางการพัฒนาบุคลากรเพื่อส่งเสริมการทำงานโดยยึดหลัก</w:t>
      </w:r>
      <w:proofErr w:type="spellStart"/>
      <w:r w:rsidR="00633FF4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ธรรมาภิ</w:t>
      </w:r>
      <w:proofErr w:type="spellEnd"/>
      <w:r w:rsidR="00633FF4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บาล  เพื่อประโยชน์สุขของประชาชนเป็นหลัก กล่าวคือ</w:t>
      </w:r>
    </w:p>
    <w:p w:rsidR="00633FF4" w:rsidRDefault="00633FF4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633FF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1.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เป็นองค์กรที่เปิดกว้างและเชื่อมโยงกัน  ต้องมีความเปิดเผยโปร่งใส  ในการทำงานโดยบุคคลภายนอกสามารถเข้าถึงข้อมูลข่าวสารของทางราชการหรือมีการแบ่งปันข้อมูลซึ่งกันและกันและสามารถเข้ามาตรวจสอบการทำงานได้ตลอดจนเปิดกว้างให้กลไกหรือภาคส่วนอื่น ๆ เช่น ภาคเอกชน  ภาคประชาสังคมได้เข้ามามีส่วนร่วมและโอนถ่ายภารกิจที่ภาครัฐไม่ควรดำเนินการเองออกไปให้แก่ภาคส่วนอื่น ๆ เป็นผู้รับผิดชอบดำเนินการแทน  โดยการจัดระเบียบความสัมพันธ์ในเชิงโครงสร้างให้สอดรับกับการทำงานในแนวระนาบในลักษณะของเครือข่ายมากกว่าตามสายการบังคับบัญชาในแนวดิ่ง  ขณะเดียวกันยังต้องเชื่อมโยงการทำงานภายในภาครัฐด้วยกันเองให้มีเอกภาพและสอดรับประสานกัน  ไม่ว่าจะเป็นราชการบริหารส่วนกลาง ส่วนภูมิภาค และส่วนท้องถิ่น</w:t>
      </w:r>
      <w:r w:rsidR="009C328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ด้วยกันเอง</w:t>
      </w:r>
    </w:p>
    <w:p w:rsidR="00A6187B" w:rsidRDefault="00A6187B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2.ยึดประชาชนเป็นศูนย์กลาง  ต้องทำงานในเชิงรุกและมองไปข้างหน้า  โดยตั้งคำถามกับตนเองเสมอว่า  ประชาชนจะได้อะไร มุ่งเน้นแก้ไข  ปัญหาความต้องการและตอบสนองความต้องการของประชาชน  โดยไม่ต้องรอให้ประชาชนเข้ามาติดต่อขอรับบริการหรือร้องขอความช่วยเหลือจากองค์กรปกครองส่วนท้องถิ่น  รวมทั้งใช้ประโยชน์จากข้อมูลของทางราชการและระบบ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ดิจิทัล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สมัยใหม่ในการจัดบริการสาธารณะที่ตรงกับความต้องการของประชาชน  พร้อมทั้งอำนวยความสะดวกโดยมีการเชื่อโยงกันเองของทุกส่วนราชการเพื่อให้บริการต่าง ๆ สามารถ</w:t>
      </w:r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เสร็จสิ้นในจุดเดียว  ประชาชนสามารถเรียกใช้บริการขององค์กรปกครองส่วนท้องถิ่นได้ตลอดเวลาตามความต้องการของตนและผ่านการติดต่อได้หลายช่องทางผสมผสานกัน  ไม่ว่าจะติดต่อมาด้วยตนเอง  อินเตอร์เน็ต  </w:t>
      </w:r>
      <w:proofErr w:type="spellStart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เว็ป</w:t>
      </w:r>
      <w:proofErr w:type="spellEnd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ไซด์  </w:t>
      </w:r>
      <w:proofErr w:type="spellStart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โซเซียล</w:t>
      </w:r>
      <w:proofErr w:type="spellEnd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มี</w:t>
      </w:r>
      <w:proofErr w:type="spellStart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เดีย</w:t>
      </w:r>
      <w:proofErr w:type="spellEnd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หรือแอปพลิเคชั่นทางโทรศัพท์มือถือ เป็นต้น</w:t>
      </w:r>
    </w:p>
    <w:p w:rsidR="006F52A0" w:rsidRDefault="006F52A0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3.องค์กรที่มีขีดสมรรถนะสูงและทันสมัย  ต้องทำงน อย่างเตรียมการณ์ไว้ล่วงหน้ามี การวิเคราะห์ความเสี่ยง  สร้างนวัตกรรมหรือความคิดริเริ่มและประยุกต์องค์ความรู้  ใน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แบบสห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สาขาวิชาเข้ามาใช้ในการตอบโต้กับโลกแห่งการเปลี่ยนแปลงอย่างฉับพลัน  เพื่อสร้างคุณค่ามีความยืดหยุ่น  และความสามารถในการตอบสนองกับสถานการณ์ต่าง ๆ ได้อย่างทันเวลาตลอดจนเป็นองค์การที่มีขีดสมรรถนะสูง  และปรับตัวเข้าสู่สภาพ</w:t>
      </w:r>
      <w:r w:rsidR="00BA381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ความเป็นสำนักงานสมัยใหม่  รวมทั้งทำให้บุคลากรมีความผูกพันต่อการปฏิบัติราชการ และปฏิบัติหน้าที่ได้อย่างเหมาะสมกับบทบาทของตน</w:t>
      </w:r>
    </w:p>
    <w:p w:rsidR="0089387E" w:rsidRPr="0089387E" w:rsidRDefault="00BA3810" w:rsidP="0089387E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ทั้งนี้ วิธีการพัฒนาอาจใช้วิธีการใด วิธีการหนึ่งหรือหลายวิธีก็ได้  เช่น การปฐมนิเทศ  การฝึกอบรม  การศึกษาดูงาน  </w:t>
      </w:r>
      <w:r w:rsidR="008938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การประชุมเชิงปฏิบัติการ  เป็นต้น</w:t>
      </w:r>
    </w:p>
    <w:p w:rsidR="0089387E" w:rsidRDefault="0089387E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</w:p>
    <w:p w:rsidR="00C41FEA" w:rsidRDefault="00C41FEA" w:rsidP="003255F9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C41FEA" w:rsidRDefault="00C41FEA" w:rsidP="00157688">
      <w:pPr>
        <w:ind w:right="-25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E6B3B" w:rsidRPr="0041799F" w:rsidRDefault="0089387E" w:rsidP="00157688">
      <w:pPr>
        <w:ind w:right="-25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4720E" w:rsidRPr="0041799F">
        <w:rPr>
          <w:rFonts w:ascii="TH SarabunIT๙" w:hAnsi="TH SarabunIT๙" w:cs="TH SarabunIT๙"/>
          <w:sz w:val="32"/>
          <w:szCs w:val="32"/>
        </w:rPr>
        <w:t>34</w:t>
      </w:r>
    </w:p>
    <w:p w:rsidR="00AE6164" w:rsidRPr="00BC32AB" w:rsidRDefault="00AE6164" w:rsidP="00C41FEA">
      <w:pPr>
        <w:jc w:val="thaiDistribute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735466" wp14:editId="0279846E">
                <wp:simplePos x="0" y="0"/>
                <wp:positionH relativeFrom="column">
                  <wp:posOffset>-114300</wp:posOffset>
                </wp:positionH>
                <wp:positionV relativeFrom="paragraph">
                  <wp:posOffset>19050</wp:posOffset>
                </wp:positionV>
                <wp:extent cx="6019800" cy="5289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2895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4778D" w:rsidRPr="00B07FD9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13</w:t>
                            </w: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ประกาศคุณธรรม จริยธรรมของ</w:t>
                            </w: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ข้าราชการหรือพนักงานและลูกจ้างขององค์กรปกครองส่วนท้องถิ่น</w:t>
                            </w:r>
                          </w:p>
                          <w:p w:rsidR="0044778D" w:rsidRPr="00B07FD9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4" type="#_x0000_t202" style="position:absolute;left:0;text-align:left;margin-left:-9pt;margin-top:1.5pt;width:474pt;height:4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" fillcolor="silver" stroked="f">
                <v:fill opacity="32896f"/>
                <v:textbox>
                  <w:txbxContent>
                    <w:p w:rsidR="0044778D" w:rsidRDefault="0044778D" w:rsidP="00AE6164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4778D" w:rsidRPr="00B07FD9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13</w:t>
                      </w: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ประกาศคุณธรรม จริยธรรมของ</w:t>
                      </w: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ข้าราชการหรือพนักงานและลูกจ้างขององค์กรปกครองส่วนท้องถิ่น</w:t>
                      </w:r>
                    </w:p>
                    <w:p w:rsidR="0044778D" w:rsidRPr="00B07FD9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shape>
            </w:pict>
          </mc:Fallback>
        </mc:AlternateConten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07FD9" w:rsidRPr="0070724F" w:rsidRDefault="00AE6164" w:rsidP="00B07FD9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ข้าราชการขององค์การบริหารส่วนตำบลบ้านยาทุกคน มีหน้าที่ดำเนินการ ให้เป็นไปตามกฎหมาย เพื่อรักษาประโยชน์ส่วนรวม เป็นกลางทางการเมือง อำนวยความสะดวกและให้บริการแก่ประชาชนตามหลัก</w:t>
      </w:r>
      <w:proofErr w:type="spellStart"/>
      <w:r w:rsidRPr="00B07FD9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B07FD9">
        <w:rPr>
          <w:rFonts w:ascii="TH SarabunIT๙" w:hAnsi="TH SarabunIT๙" w:cs="TH SarabunIT๙"/>
          <w:sz w:val="32"/>
          <w:szCs w:val="32"/>
          <w:cs/>
        </w:rPr>
        <w:t>บาล โดยจะต้องยึดมั่นในค่านิยมหลัก 10 ประการ ดังนี้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การยึดมั่นในระบอบประชาธิปไตยอันมีพระมหากษัตริย์ทรงเป็นประมุข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การยึดมั่นในคุณธรรมจริยธรรม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การมีจิตสำนึกที่ดี ซื่อสัตย์ และรับผิดชอบ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การยึดถือประโยชน์ของประเทศชาติเหนือกว่าประโยชน์ส่วนตน และไม่มีผลประโยชน์ทับซ้อน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การยืดหยัดทำในสิ่งที่ถูกต้อง เป็นธรรม และถูกกฎหมาย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การให้บริการแก่ประชาชนด้วยความรวดเร็ว มีอัธยาศัย และไม่เลือกปฏิบัติ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การให้ข้อมูลข่าวสารแก่ประชาชนอย่างครบถ้วน ถูกต้อง และไม่บิดเบือนข้อเท็จจริง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การมุ่งผลสัมฤทธิ์ของงาน รักษามาตรฐาน มีคุณภาพ โปร่งใส และตรวจสอบได้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การยึดมั่นในหลักจรรยาวิชาชีพขององค์กร</w:t>
      </w:r>
    </w:p>
    <w:p w:rsidR="00C41FEA" w:rsidRDefault="00B07FD9" w:rsidP="003D3EE3">
      <w:pPr>
        <w:pStyle w:val="a4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สร้างจิตสำนึกให้ประชาชนในท้องถิ่นประพฤติตนเป็นพลเมืองที่ดีร่วมกันพัฒนาชุมชนให้น่าอยู่คู่คุณธรรมและดูแลสภาพสิ่งแวดล้อมให้สอดคล้องรัฐธรรมนูญฉบับปัจจุบัน</w:t>
      </w:r>
    </w:p>
    <w:p w:rsidR="003D3EE3" w:rsidRPr="00C41FEA" w:rsidRDefault="003D3EE3" w:rsidP="003D3EE3">
      <w:pPr>
        <w:pStyle w:val="a4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การฝ่าฝืนหรือไม่ปฏิบัติตามมาตรฐานทางจริยธรรม  ให้ถือว่าเป็นการกระทำผิดทางวินัย</w:t>
      </w:r>
    </w:p>
    <w:p w:rsidR="00B07FD9" w:rsidRPr="00B07FD9" w:rsidRDefault="00B07FD9" w:rsidP="00B07FD9">
      <w:pPr>
        <w:pStyle w:val="a4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>ในด้านจรรยาวิชาชีพ</w:t>
      </w:r>
    </w:p>
    <w:p w:rsidR="00B07FD9" w:rsidRPr="00B07FD9" w:rsidRDefault="00B07FD9" w:rsidP="00B07FD9">
      <w:pPr>
        <w:pStyle w:val="a4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>พนักงานส่วนตำบลและพนักงานจ้างขององค์การบริหารส่วนตำบลบ้านยาพึงปฏิบัติ  ดังนี้</w:t>
      </w:r>
    </w:p>
    <w:p w:rsidR="00B07FD9" w:rsidRPr="00B07FD9" w:rsidRDefault="00B07FD9" w:rsidP="00B07FD9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ต้องจงรักภักดีต่อชาติ ศาสนา และพระมหากษัตริย์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2</w:t>
      </w: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ต้องเป็นแบบอย่างที่ดีในการรักษาไว้และปฏิบัติตามรัฐธรรมนูญแห่งราชอาณาจักรไทยทุกประการ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3</w:t>
      </w: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ต้องเป็นแบบอย่างที่ดีในการเป็นพลเมืองดี เคารพและปฏิบัติตามกฎหมายอย่างเคร่งครัด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4</w:t>
      </w: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ต้องไม่ประพฤติตนอันอาจก่อให้เกิดความเสื่อมเสียต่อเกียรติภูมิของตำแหน่งหน้าที่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5.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ข้าราชการองค์การบริหารส่วนตำบลบ้านยาต้องปฏิบัติหน้าที่อย่างเต็มกำลังความสามารถด้วยความเสียสละ ทุ่มเทสติปัญญา ความรู้ความสามารถ ให้บรรลุผลสำเร็จและมีประสิทธิภาพตามภาระหน้าที่ที่ได้รับมอบหมาย เพื่อให้เกิดประโยชน์สูงสุดแก่ประเทศชาติและประชาชน</w:t>
      </w:r>
    </w:p>
    <w:p w:rsid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6.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ต้องมุ่งแก้ปัญหาความเดือดร้อนของประชาชนด้วยความเป็นธรรม รวดเร็ว และมุ่มเสริมสร้างความเข้าใจอันดีระหว่างหน่วยงานและประชาชน</w:t>
      </w:r>
    </w:p>
    <w:p w:rsidR="0089387E" w:rsidRDefault="0089387E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</w:p>
    <w:p w:rsidR="0089387E" w:rsidRPr="0041799F" w:rsidRDefault="0089387E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1799F">
        <w:rPr>
          <w:rFonts w:ascii="TH SarabunIT๙" w:hAnsi="TH SarabunIT๙" w:cs="TH SarabunIT๙"/>
          <w:sz w:val="32"/>
          <w:szCs w:val="32"/>
        </w:rPr>
        <w:t xml:space="preserve">       </w:t>
      </w:r>
      <w:r w:rsidR="00B4720E" w:rsidRPr="0041799F">
        <w:rPr>
          <w:rFonts w:ascii="TH SarabunIT๙" w:hAnsi="TH SarabunIT๙" w:cs="TH SarabunIT๙"/>
          <w:sz w:val="32"/>
          <w:szCs w:val="32"/>
        </w:rPr>
        <w:t>35</w:t>
      </w:r>
    </w:p>
    <w:p w:rsidR="00157688" w:rsidRPr="00B07FD9" w:rsidRDefault="00B07FD9" w:rsidP="0089387E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7.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ต้องปฏิบัติหน้าที่ด้วยความสุภาพ เรียบร้อย มีอัธยาศัย</w:t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</w:p>
    <w:p w:rsidR="00C41FEA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8</w:t>
      </w:r>
      <w:r w:rsidRPr="0015385B">
        <w:rPr>
          <w:rFonts w:ascii="TH SarabunIT๙" w:hAnsi="TH SarabunIT๙" w:cs="TH SarabunIT๙"/>
          <w:sz w:val="32"/>
          <w:szCs w:val="32"/>
        </w:rPr>
        <w:t>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ต้องรักษาความลับที่ได้จากการปฏิบัติหน้าที่ การเปิดเผยข้อมูลที่เป็นความลับโดยข้าราชกรพนักงานจะกระทำได้ต่อเมื่อมีอำนาจหน้าที่และได้รับอนุญาตจาผู้บังคับบัญชา หรือเป็นไปตามที่กฎหมายกำหนดเท่านั้น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</w:rPr>
        <w:t>9.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ต้องรักษาและเสริมสร้างความสามัคคีระหว่างผู้ร่วมงาน พร้อมกับให้ความช่วยเหลือเกื้อกูลซึ่งกันและกันในทางที่ชอบ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</w:rPr>
        <w:t>10.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ไม่ใช้สถานะหรือตำแหน่งไปแสวงหาประโยชน์ที่มิควรได้สำหรับตนเองหรือผู้อื่นไม่ว่าจะเป็นประโยชน์ในทางทรัพย์สินหรือไม่ก็ตามตลอดจนไม่รับของขวัญ ของกำนับ หรือประโยชน์อื่นใดจากผู้ร้องเรียน หรือบุคคลที่เกี่ยวข้องเพื่อประโยชน์ต่าง ๆ อันอาจเกิดจากการปฏิบัติหน้าที่ของตน เว้นแต่เป็นการให้โดยธรรมจรรยาหรือการให้ตามประเพณี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</w:rPr>
        <w:t>11.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ต้องประพฤติตนให้สามารถทำงนร่วมกับผู้อื่นด้วยความสุภาพ มีน้ำใจ มีมนุษย์สัมพันธ์อันดี ต้องไม่ปิดบังข้อมูลที่จำเป็น</w:t>
      </w:r>
      <w:r w:rsidR="005928BD">
        <w:rPr>
          <w:rFonts w:ascii="TH SarabunIT๙" w:hAnsi="TH SarabunIT๙" w:cs="TH SarabunIT๙"/>
          <w:sz w:val="32"/>
          <w:szCs w:val="32"/>
          <w:cs/>
        </w:rPr>
        <w:t>ในการปฏิบัติงานของเพื่อนร่วมงาน</w:t>
      </w:r>
      <w:r w:rsidRPr="00B07FD9">
        <w:rPr>
          <w:rFonts w:ascii="TH SarabunIT๙" w:hAnsi="TH SarabunIT๙" w:cs="TH SarabunIT๙"/>
          <w:sz w:val="32"/>
          <w:szCs w:val="32"/>
          <w:cs/>
        </w:rPr>
        <w:t>แล</w:t>
      </w:r>
      <w:r w:rsidR="005928BD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B07FD9">
        <w:rPr>
          <w:rFonts w:ascii="TH SarabunIT๙" w:hAnsi="TH SarabunIT๙" w:cs="TH SarabunIT๙"/>
          <w:sz w:val="32"/>
          <w:szCs w:val="32"/>
          <w:cs/>
        </w:rPr>
        <w:t>ไม่นำผลงานของผู้อื่นมาแอบอ้างเป็นผลงานของตน</w:t>
      </w:r>
    </w:p>
    <w:p w:rsidR="00B07FD9" w:rsidRPr="00B07FD9" w:rsidRDefault="00B07FD9" w:rsidP="00B07FD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Pr="005A2B46" w:rsidRDefault="005A2B46" w:rsidP="005A2B46">
      <w:pPr>
        <w:jc w:val="center"/>
        <w:rPr>
          <w:rFonts w:ascii="TH SarabunIT๙" w:hAnsi="TH SarabunIT๙" w:cs="TH SarabunIT๙"/>
          <w:b/>
          <w:bCs/>
          <w:sz w:val="96"/>
          <w:szCs w:val="96"/>
          <w:cs/>
        </w:rPr>
      </w:pPr>
      <w:r w:rsidRPr="005A2B46">
        <w:rPr>
          <w:rFonts w:ascii="TH SarabunIT๙" w:hAnsi="TH SarabunIT๙" w:cs="TH SarabunIT๙" w:hint="cs"/>
          <w:b/>
          <w:bCs/>
          <w:sz w:val="96"/>
          <w:szCs w:val="96"/>
          <w:cs/>
        </w:rPr>
        <w:t>ภาคผนวก</w:t>
      </w:r>
    </w:p>
    <w:p w:rsidR="003106E5" w:rsidRPr="00B07FD9" w:rsidRDefault="003106E5">
      <w:pPr>
        <w:rPr>
          <w:rFonts w:ascii="TH SarabunIT๙" w:hAnsi="TH SarabunIT๙" w:cs="TH SarabunIT๙"/>
        </w:rPr>
      </w:pPr>
    </w:p>
    <w:sectPr w:rsidR="003106E5" w:rsidRPr="00B07FD9" w:rsidSect="002D4FAB">
      <w:headerReference w:type="default" r:id="rId12"/>
      <w:pgSz w:w="11906" w:h="16838"/>
      <w:pgMar w:top="899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D0" w:rsidRDefault="002043D0">
      <w:r>
        <w:separator/>
      </w:r>
    </w:p>
  </w:endnote>
  <w:endnote w:type="continuationSeparator" w:id="0">
    <w:p w:rsidR="002043D0" w:rsidRDefault="0020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D0" w:rsidRDefault="002043D0">
      <w:r>
        <w:separator/>
      </w:r>
    </w:p>
  </w:footnote>
  <w:footnote w:type="continuationSeparator" w:id="0">
    <w:p w:rsidR="002043D0" w:rsidRDefault="00204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8D" w:rsidRDefault="0044778D" w:rsidP="002D4FAB">
    <w:pPr>
      <w:pStyle w:val="a9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4778D" w:rsidRDefault="0044778D" w:rsidP="002D4FA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8D" w:rsidRDefault="0044778D" w:rsidP="002D4FAB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8D" w:rsidRDefault="004477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754"/>
    <w:multiLevelType w:val="hybridMultilevel"/>
    <w:tmpl w:val="0A6E6952"/>
    <w:lvl w:ilvl="0" w:tplc="70AAA69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2A53A2"/>
    <w:multiLevelType w:val="hybridMultilevel"/>
    <w:tmpl w:val="426CA956"/>
    <w:lvl w:ilvl="0" w:tplc="C7DA7BBC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19C680A"/>
    <w:multiLevelType w:val="hybridMultilevel"/>
    <w:tmpl w:val="422CF27A"/>
    <w:lvl w:ilvl="0" w:tplc="04090009">
      <w:start w:val="1"/>
      <w:numFmt w:val="bullet"/>
      <w:lvlText w:val=""/>
      <w:lvlJc w:val="left"/>
      <w:pPr>
        <w:ind w:left="2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3">
    <w:nsid w:val="053B6971"/>
    <w:multiLevelType w:val="hybridMultilevel"/>
    <w:tmpl w:val="33E64484"/>
    <w:lvl w:ilvl="0" w:tplc="A06E07B0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086A79AD"/>
    <w:multiLevelType w:val="multilevel"/>
    <w:tmpl w:val="CEDC5C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680"/>
        </w:tabs>
        <w:ind w:left="13680" w:hanging="1440"/>
      </w:pPr>
      <w:rPr>
        <w:rFonts w:hint="default"/>
      </w:rPr>
    </w:lvl>
  </w:abstractNum>
  <w:abstractNum w:abstractNumId="5">
    <w:nsid w:val="0A045D0D"/>
    <w:multiLevelType w:val="hybridMultilevel"/>
    <w:tmpl w:val="4DF0712E"/>
    <w:lvl w:ilvl="0" w:tplc="77346D58">
      <w:start w:val="1"/>
      <w:numFmt w:val="decimal"/>
      <w:lvlText w:val="%1."/>
      <w:lvlJc w:val="left"/>
      <w:pPr>
        <w:ind w:left="25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0A481ED5"/>
    <w:multiLevelType w:val="multilevel"/>
    <w:tmpl w:val="EC8421B2"/>
    <w:lvl w:ilvl="0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65"/>
        </w:tabs>
        <w:ind w:left="16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560"/>
        </w:tabs>
        <w:ind w:left="10560" w:hanging="1440"/>
      </w:pPr>
      <w:rPr>
        <w:rFonts w:hint="default"/>
      </w:rPr>
    </w:lvl>
  </w:abstractNum>
  <w:abstractNum w:abstractNumId="7">
    <w:nsid w:val="0C292400"/>
    <w:multiLevelType w:val="singleLevel"/>
    <w:tmpl w:val="7A4C19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>
    <w:nsid w:val="0DC72D65"/>
    <w:multiLevelType w:val="singleLevel"/>
    <w:tmpl w:val="88E66CB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>
    <w:nsid w:val="10095E20"/>
    <w:multiLevelType w:val="hybridMultilevel"/>
    <w:tmpl w:val="2A7095DC"/>
    <w:lvl w:ilvl="0" w:tplc="F5402DFA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114665D7"/>
    <w:multiLevelType w:val="multilevel"/>
    <w:tmpl w:val="751E8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1">
    <w:nsid w:val="119F21E6"/>
    <w:multiLevelType w:val="hybridMultilevel"/>
    <w:tmpl w:val="9C6C55F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97862"/>
    <w:multiLevelType w:val="singleLevel"/>
    <w:tmpl w:val="47307232"/>
    <w:lvl w:ilvl="0">
      <w:start w:val="1"/>
      <w:numFmt w:val="decimal"/>
      <w:lvlText w:val="%1)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13">
    <w:nsid w:val="12E054BA"/>
    <w:multiLevelType w:val="singleLevel"/>
    <w:tmpl w:val="69E042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15A50E45"/>
    <w:multiLevelType w:val="hybridMultilevel"/>
    <w:tmpl w:val="94227900"/>
    <w:lvl w:ilvl="0" w:tplc="E660885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166552C3"/>
    <w:multiLevelType w:val="hybridMultilevel"/>
    <w:tmpl w:val="95823DFA"/>
    <w:lvl w:ilvl="0" w:tplc="80CE00D0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18B041E3"/>
    <w:multiLevelType w:val="singleLevel"/>
    <w:tmpl w:val="B02C351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1D7C5F67"/>
    <w:multiLevelType w:val="hybridMultilevel"/>
    <w:tmpl w:val="E5186E58"/>
    <w:lvl w:ilvl="0" w:tplc="CCD24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2D6D0C"/>
    <w:multiLevelType w:val="hybridMultilevel"/>
    <w:tmpl w:val="7348175A"/>
    <w:lvl w:ilvl="0" w:tplc="30D24B8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1F955139"/>
    <w:multiLevelType w:val="multilevel"/>
    <w:tmpl w:val="3676B6C6"/>
    <w:lvl w:ilvl="0">
      <w:start w:val="1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20">
    <w:nsid w:val="1FB47601"/>
    <w:multiLevelType w:val="singleLevel"/>
    <w:tmpl w:val="A4E0BB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251C6E73"/>
    <w:multiLevelType w:val="multilevel"/>
    <w:tmpl w:val="168E91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2">
    <w:nsid w:val="25210DCD"/>
    <w:multiLevelType w:val="hybridMultilevel"/>
    <w:tmpl w:val="34F86850"/>
    <w:lvl w:ilvl="0" w:tplc="029A161A">
      <w:start w:val="5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26C80D31"/>
    <w:multiLevelType w:val="hybridMultilevel"/>
    <w:tmpl w:val="A2FE896C"/>
    <w:lvl w:ilvl="0" w:tplc="80CECB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9CB059F"/>
    <w:multiLevelType w:val="hybridMultilevel"/>
    <w:tmpl w:val="5810F3FE"/>
    <w:lvl w:ilvl="0" w:tplc="1E5E53A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C63126B"/>
    <w:multiLevelType w:val="hybridMultilevel"/>
    <w:tmpl w:val="9ABE0992"/>
    <w:lvl w:ilvl="0" w:tplc="1C7AEED2">
      <w:start w:val="2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E401117"/>
    <w:multiLevelType w:val="hybridMultilevel"/>
    <w:tmpl w:val="EC6204A6"/>
    <w:lvl w:ilvl="0" w:tplc="EC5E629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1401CF4"/>
    <w:multiLevelType w:val="hybridMultilevel"/>
    <w:tmpl w:val="AF749AC2"/>
    <w:lvl w:ilvl="0" w:tplc="340E695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1A304F"/>
    <w:multiLevelType w:val="multilevel"/>
    <w:tmpl w:val="E1C842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29">
    <w:nsid w:val="3C623F2B"/>
    <w:multiLevelType w:val="singleLevel"/>
    <w:tmpl w:val="3C54DB8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3E144EA1"/>
    <w:multiLevelType w:val="multilevel"/>
    <w:tmpl w:val="167E67C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  <w:rPr>
        <w:rFonts w:hint="default"/>
      </w:rPr>
    </w:lvl>
  </w:abstractNum>
  <w:abstractNum w:abstractNumId="31">
    <w:nsid w:val="417D0E74"/>
    <w:multiLevelType w:val="hybridMultilevel"/>
    <w:tmpl w:val="CF047044"/>
    <w:lvl w:ilvl="0" w:tplc="4AE4945A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4BCC1D75"/>
    <w:multiLevelType w:val="singleLevel"/>
    <w:tmpl w:val="7B84D58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4BF66654"/>
    <w:multiLevelType w:val="hybridMultilevel"/>
    <w:tmpl w:val="DB0278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C9E0595"/>
    <w:multiLevelType w:val="hybridMultilevel"/>
    <w:tmpl w:val="317CB81C"/>
    <w:lvl w:ilvl="0" w:tplc="0138270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4D114E81"/>
    <w:multiLevelType w:val="hybridMultilevel"/>
    <w:tmpl w:val="0672B6E6"/>
    <w:lvl w:ilvl="0" w:tplc="7E98F5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07C5ABB"/>
    <w:multiLevelType w:val="multilevel"/>
    <w:tmpl w:val="0D5E31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37">
    <w:nsid w:val="52803E3D"/>
    <w:multiLevelType w:val="hybridMultilevel"/>
    <w:tmpl w:val="AB9635BA"/>
    <w:lvl w:ilvl="0" w:tplc="E3503708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5402080D"/>
    <w:multiLevelType w:val="hybridMultilevel"/>
    <w:tmpl w:val="6A469048"/>
    <w:lvl w:ilvl="0" w:tplc="27A43FFE">
      <w:start w:val="3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03D3CEC"/>
    <w:multiLevelType w:val="multilevel"/>
    <w:tmpl w:val="5E02DC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40">
    <w:nsid w:val="631F6C34"/>
    <w:multiLevelType w:val="hybridMultilevel"/>
    <w:tmpl w:val="9AFA0E1C"/>
    <w:lvl w:ilvl="0" w:tplc="C92061EA">
      <w:start w:val="1"/>
      <w:numFmt w:val="decimal"/>
      <w:lvlText w:val="%1."/>
      <w:lvlJc w:val="left"/>
      <w:pPr>
        <w:ind w:left="2520" w:hanging="360"/>
      </w:pPr>
      <w:rPr>
        <w:rFonts w:ascii="TH SarabunIT๙" w:eastAsiaTheme="minorHAnsi" w:hAnsi="TH SarabunIT๙" w:cs="TH SarabunIT๙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>
    <w:nsid w:val="6BB4279B"/>
    <w:multiLevelType w:val="singleLevel"/>
    <w:tmpl w:val="3210175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2">
    <w:nsid w:val="70DA3139"/>
    <w:multiLevelType w:val="multilevel"/>
    <w:tmpl w:val="C8BAF9D6"/>
    <w:lvl w:ilvl="0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2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75" w:hanging="1800"/>
      </w:pPr>
      <w:rPr>
        <w:rFonts w:hint="default"/>
      </w:rPr>
    </w:lvl>
  </w:abstractNum>
  <w:abstractNum w:abstractNumId="43">
    <w:nsid w:val="71D0045E"/>
    <w:multiLevelType w:val="multilevel"/>
    <w:tmpl w:val="CE2E79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44">
    <w:nsid w:val="73112174"/>
    <w:multiLevelType w:val="hybridMultilevel"/>
    <w:tmpl w:val="050CFDFA"/>
    <w:lvl w:ilvl="0" w:tplc="F24014B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B4E20EC"/>
    <w:multiLevelType w:val="hybridMultilevel"/>
    <w:tmpl w:val="3350E53C"/>
    <w:lvl w:ilvl="0" w:tplc="EC82FFB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6">
    <w:nsid w:val="7BF41E52"/>
    <w:multiLevelType w:val="hybridMultilevel"/>
    <w:tmpl w:val="DFF0AA7C"/>
    <w:lvl w:ilvl="0" w:tplc="577A7FA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7">
    <w:nsid w:val="7E7A73B5"/>
    <w:multiLevelType w:val="hybridMultilevel"/>
    <w:tmpl w:val="8BF80A8C"/>
    <w:lvl w:ilvl="0" w:tplc="07EC393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>
    <w:nsid w:val="7ED802D8"/>
    <w:multiLevelType w:val="hybridMultilevel"/>
    <w:tmpl w:val="AE92883C"/>
    <w:lvl w:ilvl="0" w:tplc="AC42F766">
      <w:start w:val="5"/>
      <w:numFmt w:val="bullet"/>
      <w:lvlText w:val="-"/>
      <w:lvlJc w:val="left"/>
      <w:pPr>
        <w:ind w:left="22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39"/>
  </w:num>
  <w:num w:numId="5">
    <w:abstractNumId w:val="20"/>
  </w:num>
  <w:num w:numId="6">
    <w:abstractNumId w:val="41"/>
  </w:num>
  <w:num w:numId="7">
    <w:abstractNumId w:val="29"/>
  </w:num>
  <w:num w:numId="8">
    <w:abstractNumId w:val="32"/>
  </w:num>
  <w:num w:numId="9">
    <w:abstractNumId w:val="8"/>
  </w:num>
  <w:num w:numId="10">
    <w:abstractNumId w:val="16"/>
  </w:num>
  <w:num w:numId="11">
    <w:abstractNumId w:val="7"/>
  </w:num>
  <w:num w:numId="12">
    <w:abstractNumId w:val="19"/>
  </w:num>
  <w:num w:numId="13">
    <w:abstractNumId w:val="4"/>
  </w:num>
  <w:num w:numId="14">
    <w:abstractNumId w:val="43"/>
  </w:num>
  <w:num w:numId="15">
    <w:abstractNumId w:val="13"/>
  </w:num>
  <w:num w:numId="16">
    <w:abstractNumId w:val="23"/>
  </w:num>
  <w:num w:numId="17">
    <w:abstractNumId w:val="25"/>
  </w:num>
  <w:num w:numId="18">
    <w:abstractNumId w:val="21"/>
  </w:num>
  <w:num w:numId="19">
    <w:abstractNumId w:val="48"/>
  </w:num>
  <w:num w:numId="20">
    <w:abstractNumId w:val="22"/>
  </w:num>
  <w:num w:numId="21">
    <w:abstractNumId w:val="44"/>
  </w:num>
  <w:num w:numId="22">
    <w:abstractNumId w:val="37"/>
  </w:num>
  <w:num w:numId="23">
    <w:abstractNumId w:val="27"/>
  </w:num>
  <w:num w:numId="24">
    <w:abstractNumId w:val="1"/>
  </w:num>
  <w:num w:numId="25">
    <w:abstractNumId w:val="26"/>
  </w:num>
  <w:num w:numId="26">
    <w:abstractNumId w:val="47"/>
  </w:num>
  <w:num w:numId="27">
    <w:abstractNumId w:val="15"/>
  </w:num>
  <w:num w:numId="28">
    <w:abstractNumId w:val="31"/>
  </w:num>
  <w:num w:numId="29">
    <w:abstractNumId w:val="33"/>
  </w:num>
  <w:num w:numId="30">
    <w:abstractNumId w:val="6"/>
  </w:num>
  <w:num w:numId="31">
    <w:abstractNumId w:val="40"/>
  </w:num>
  <w:num w:numId="32">
    <w:abstractNumId w:val="5"/>
  </w:num>
  <w:num w:numId="33">
    <w:abstractNumId w:val="0"/>
  </w:num>
  <w:num w:numId="34">
    <w:abstractNumId w:val="3"/>
  </w:num>
  <w:num w:numId="35">
    <w:abstractNumId w:val="45"/>
  </w:num>
  <w:num w:numId="36">
    <w:abstractNumId w:val="14"/>
  </w:num>
  <w:num w:numId="37">
    <w:abstractNumId w:val="9"/>
  </w:num>
  <w:num w:numId="38">
    <w:abstractNumId w:val="18"/>
  </w:num>
  <w:num w:numId="39">
    <w:abstractNumId w:val="34"/>
  </w:num>
  <w:num w:numId="40">
    <w:abstractNumId w:val="24"/>
  </w:num>
  <w:num w:numId="41">
    <w:abstractNumId w:val="38"/>
  </w:num>
  <w:num w:numId="42">
    <w:abstractNumId w:val="10"/>
  </w:num>
  <w:num w:numId="43">
    <w:abstractNumId w:val="30"/>
  </w:num>
  <w:num w:numId="44">
    <w:abstractNumId w:val="36"/>
  </w:num>
  <w:num w:numId="45">
    <w:abstractNumId w:val="42"/>
  </w:num>
  <w:num w:numId="46">
    <w:abstractNumId w:val="28"/>
  </w:num>
  <w:num w:numId="47">
    <w:abstractNumId w:val="46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64"/>
    <w:rsid w:val="00015CC9"/>
    <w:rsid w:val="00017290"/>
    <w:rsid w:val="00026F8E"/>
    <w:rsid w:val="00050F72"/>
    <w:rsid w:val="00055628"/>
    <w:rsid w:val="000565CA"/>
    <w:rsid w:val="00060A23"/>
    <w:rsid w:val="00087158"/>
    <w:rsid w:val="000B33CD"/>
    <w:rsid w:val="000C58A2"/>
    <w:rsid w:val="000C6DE8"/>
    <w:rsid w:val="000C70C6"/>
    <w:rsid w:val="000D2523"/>
    <w:rsid w:val="000E0B70"/>
    <w:rsid w:val="000F3D2F"/>
    <w:rsid w:val="000F7E68"/>
    <w:rsid w:val="00103061"/>
    <w:rsid w:val="001059A1"/>
    <w:rsid w:val="001114D8"/>
    <w:rsid w:val="0012108B"/>
    <w:rsid w:val="00125622"/>
    <w:rsid w:val="0015385B"/>
    <w:rsid w:val="00153D9E"/>
    <w:rsid w:val="001547FD"/>
    <w:rsid w:val="00157688"/>
    <w:rsid w:val="0016545E"/>
    <w:rsid w:val="00166D46"/>
    <w:rsid w:val="00182DCD"/>
    <w:rsid w:val="00185CF7"/>
    <w:rsid w:val="00186B04"/>
    <w:rsid w:val="001A6A1C"/>
    <w:rsid w:val="001C75C8"/>
    <w:rsid w:val="001E3B16"/>
    <w:rsid w:val="001F6E34"/>
    <w:rsid w:val="002043D0"/>
    <w:rsid w:val="002046B9"/>
    <w:rsid w:val="0020471F"/>
    <w:rsid w:val="002151B8"/>
    <w:rsid w:val="00217565"/>
    <w:rsid w:val="0021759D"/>
    <w:rsid w:val="00242F81"/>
    <w:rsid w:val="00243FA0"/>
    <w:rsid w:val="00250737"/>
    <w:rsid w:val="00254B09"/>
    <w:rsid w:val="0025736A"/>
    <w:rsid w:val="002779FD"/>
    <w:rsid w:val="00293866"/>
    <w:rsid w:val="002D0096"/>
    <w:rsid w:val="002D4FAB"/>
    <w:rsid w:val="002D76DB"/>
    <w:rsid w:val="002E4991"/>
    <w:rsid w:val="003003BE"/>
    <w:rsid w:val="003106E5"/>
    <w:rsid w:val="00310DF9"/>
    <w:rsid w:val="003255F9"/>
    <w:rsid w:val="00345B3C"/>
    <w:rsid w:val="003553AA"/>
    <w:rsid w:val="00357EEF"/>
    <w:rsid w:val="003735C3"/>
    <w:rsid w:val="003A114B"/>
    <w:rsid w:val="003A467A"/>
    <w:rsid w:val="003A67BC"/>
    <w:rsid w:val="003C42ED"/>
    <w:rsid w:val="003D2893"/>
    <w:rsid w:val="003D3EE3"/>
    <w:rsid w:val="003E0689"/>
    <w:rsid w:val="00402B15"/>
    <w:rsid w:val="00407AB8"/>
    <w:rsid w:val="004100E7"/>
    <w:rsid w:val="0041799F"/>
    <w:rsid w:val="00426F55"/>
    <w:rsid w:val="00433DB4"/>
    <w:rsid w:val="0043785B"/>
    <w:rsid w:val="00442A21"/>
    <w:rsid w:val="00444C4E"/>
    <w:rsid w:val="0044778D"/>
    <w:rsid w:val="00454AC2"/>
    <w:rsid w:val="004571D8"/>
    <w:rsid w:val="00463FF3"/>
    <w:rsid w:val="00476E8B"/>
    <w:rsid w:val="00490802"/>
    <w:rsid w:val="00495364"/>
    <w:rsid w:val="004A4F7B"/>
    <w:rsid w:val="004B0EED"/>
    <w:rsid w:val="004C5A54"/>
    <w:rsid w:val="004D1CC3"/>
    <w:rsid w:val="004E2D04"/>
    <w:rsid w:val="004E4513"/>
    <w:rsid w:val="004F5A7E"/>
    <w:rsid w:val="00504C0B"/>
    <w:rsid w:val="00510C73"/>
    <w:rsid w:val="00531C7C"/>
    <w:rsid w:val="00555EAE"/>
    <w:rsid w:val="00564FC3"/>
    <w:rsid w:val="005655E3"/>
    <w:rsid w:val="00570B6F"/>
    <w:rsid w:val="00570D74"/>
    <w:rsid w:val="00575DE6"/>
    <w:rsid w:val="00580864"/>
    <w:rsid w:val="00585D32"/>
    <w:rsid w:val="005865C8"/>
    <w:rsid w:val="0059119E"/>
    <w:rsid w:val="005919DB"/>
    <w:rsid w:val="005928BD"/>
    <w:rsid w:val="005A0F05"/>
    <w:rsid w:val="005A2B46"/>
    <w:rsid w:val="005B21FD"/>
    <w:rsid w:val="005B4FF8"/>
    <w:rsid w:val="005C2A0A"/>
    <w:rsid w:val="005E24AA"/>
    <w:rsid w:val="005E34C6"/>
    <w:rsid w:val="005E5D30"/>
    <w:rsid w:val="005E6B3B"/>
    <w:rsid w:val="0060431C"/>
    <w:rsid w:val="00605651"/>
    <w:rsid w:val="00614283"/>
    <w:rsid w:val="00622AB5"/>
    <w:rsid w:val="00626525"/>
    <w:rsid w:val="00626575"/>
    <w:rsid w:val="0063061A"/>
    <w:rsid w:val="00633FF4"/>
    <w:rsid w:val="00636310"/>
    <w:rsid w:val="00671DD4"/>
    <w:rsid w:val="00690904"/>
    <w:rsid w:val="006917B6"/>
    <w:rsid w:val="006A3F90"/>
    <w:rsid w:val="006C76E9"/>
    <w:rsid w:val="006D24BF"/>
    <w:rsid w:val="006E16DC"/>
    <w:rsid w:val="006E7CDF"/>
    <w:rsid w:val="006F52A0"/>
    <w:rsid w:val="0070076C"/>
    <w:rsid w:val="00721A11"/>
    <w:rsid w:val="00754C22"/>
    <w:rsid w:val="0076683D"/>
    <w:rsid w:val="00773BCC"/>
    <w:rsid w:val="007762BB"/>
    <w:rsid w:val="007A70CE"/>
    <w:rsid w:val="007A7FF6"/>
    <w:rsid w:val="007B5524"/>
    <w:rsid w:val="007B71C4"/>
    <w:rsid w:val="007C2270"/>
    <w:rsid w:val="007C46FB"/>
    <w:rsid w:val="007D4222"/>
    <w:rsid w:val="007D6BA3"/>
    <w:rsid w:val="007F5D11"/>
    <w:rsid w:val="00802FC3"/>
    <w:rsid w:val="008130DA"/>
    <w:rsid w:val="008176EF"/>
    <w:rsid w:val="00835338"/>
    <w:rsid w:val="008419EA"/>
    <w:rsid w:val="00877645"/>
    <w:rsid w:val="0089387E"/>
    <w:rsid w:val="008B4743"/>
    <w:rsid w:val="008C09BE"/>
    <w:rsid w:val="008C2E0C"/>
    <w:rsid w:val="008D0117"/>
    <w:rsid w:val="0091733F"/>
    <w:rsid w:val="00920322"/>
    <w:rsid w:val="00926056"/>
    <w:rsid w:val="00926BFE"/>
    <w:rsid w:val="00960FAE"/>
    <w:rsid w:val="00961F36"/>
    <w:rsid w:val="00970D4F"/>
    <w:rsid w:val="0098347D"/>
    <w:rsid w:val="00987D44"/>
    <w:rsid w:val="009950CB"/>
    <w:rsid w:val="009A73F6"/>
    <w:rsid w:val="009C0962"/>
    <w:rsid w:val="009C1469"/>
    <w:rsid w:val="009C3283"/>
    <w:rsid w:val="009C7020"/>
    <w:rsid w:val="009D224F"/>
    <w:rsid w:val="009E0918"/>
    <w:rsid w:val="009E316B"/>
    <w:rsid w:val="009E4A28"/>
    <w:rsid w:val="009E5927"/>
    <w:rsid w:val="00A003D3"/>
    <w:rsid w:val="00A06ECA"/>
    <w:rsid w:val="00A077A4"/>
    <w:rsid w:val="00A25C60"/>
    <w:rsid w:val="00A3789C"/>
    <w:rsid w:val="00A6187B"/>
    <w:rsid w:val="00A75174"/>
    <w:rsid w:val="00AA248C"/>
    <w:rsid w:val="00AB6AA0"/>
    <w:rsid w:val="00AC0972"/>
    <w:rsid w:val="00AD4303"/>
    <w:rsid w:val="00AE6164"/>
    <w:rsid w:val="00B07FD9"/>
    <w:rsid w:val="00B13513"/>
    <w:rsid w:val="00B26E14"/>
    <w:rsid w:val="00B4720E"/>
    <w:rsid w:val="00B54F76"/>
    <w:rsid w:val="00B630CE"/>
    <w:rsid w:val="00B636F6"/>
    <w:rsid w:val="00B777E3"/>
    <w:rsid w:val="00B814D8"/>
    <w:rsid w:val="00B92AA8"/>
    <w:rsid w:val="00B9373E"/>
    <w:rsid w:val="00BA2E9C"/>
    <w:rsid w:val="00BA3810"/>
    <w:rsid w:val="00BC70FB"/>
    <w:rsid w:val="00BE6E2F"/>
    <w:rsid w:val="00BF13D8"/>
    <w:rsid w:val="00C243C7"/>
    <w:rsid w:val="00C2580D"/>
    <w:rsid w:val="00C30E2C"/>
    <w:rsid w:val="00C3246F"/>
    <w:rsid w:val="00C3585C"/>
    <w:rsid w:val="00C41FEA"/>
    <w:rsid w:val="00C6523D"/>
    <w:rsid w:val="00C72B2F"/>
    <w:rsid w:val="00C74571"/>
    <w:rsid w:val="00CB6317"/>
    <w:rsid w:val="00CD0CB3"/>
    <w:rsid w:val="00CE0895"/>
    <w:rsid w:val="00D06B38"/>
    <w:rsid w:val="00D114BB"/>
    <w:rsid w:val="00D23851"/>
    <w:rsid w:val="00D43C8B"/>
    <w:rsid w:val="00D44BC5"/>
    <w:rsid w:val="00D473AA"/>
    <w:rsid w:val="00D54C9F"/>
    <w:rsid w:val="00D65625"/>
    <w:rsid w:val="00D75EEE"/>
    <w:rsid w:val="00D767E4"/>
    <w:rsid w:val="00D8680D"/>
    <w:rsid w:val="00D90534"/>
    <w:rsid w:val="00DA5438"/>
    <w:rsid w:val="00DA7931"/>
    <w:rsid w:val="00DB059D"/>
    <w:rsid w:val="00DE3920"/>
    <w:rsid w:val="00DF6C06"/>
    <w:rsid w:val="00E0647D"/>
    <w:rsid w:val="00E17716"/>
    <w:rsid w:val="00E3351D"/>
    <w:rsid w:val="00E341C3"/>
    <w:rsid w:val="00E439F9"/>
    <w:rsid w:val="00E47148"/>
    <w:rsid w:val="00E63797"/>
    <w:rsid w:val="00E70D0A"/>
    <w:rsid w:val="00E71FB5"/>
    <w:rsid w:val="00E7264E"/>
    <w:rsid w:val="00E76DF8"/>
    <w:rsid w:val="00E815CF"/>
    <w:rsid w:val="00E90AD9"/>
    <w:rsid w:val="00E92458"/>
    <w:rsid w:val="00EA000F"/>
    <w:rsid w:val="00EA2B41"/>
    <w:rsid w:val="00EA4350"/>
    <w:rsid w:val="00EB1848"/>
    <w:rsid w:val="00EB2CBD"/>
    <w:rsid w:val="00EC3A94"/>
    <w:rsid w:val="00ED1216"/>
    <w:rsid w:val="00EF6BFE"/>
    <w:rsid w:val="00F1117D"/>
    <w:rsid w:val="00F12DF5"/>
    <w:rsid w:val="00F1416A"/>
    <w:rsid w:val="00F26835"/>
    <w:rsid w:val="00F367D1"/>
    <w:rsid w:val="00F619EE"/>
    <w:rsid w:val="00F66FB8"/>
    <w:rsid w:val="00F8469F"/>
    <w:rsid w:val="00F87F3F"/>
    <w:rsid w:val="00FA2C27"/>
    <w:rsid w:val="00FD2DF4"/>
    <w:rsid w:val="00FE1CFE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D44B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D44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A9C6EE-5F3F-4EE4-8471-A685C49CF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F119A2-641B-4E5C-8B7F-C89E008319B0}"/>
</file>

<file path=customXml/itemProps3.xml><?xml version="1.0" encoding="utf-8"?>
<ds:datastoreItem xmlns:ds="http://schemas.openxmlformats.org/officeDocument/2006/customXml" ds:itemID="{4BDE685F-B936-4E9F-B137-ADD275BF0474}"/>
</file>

<file path=customXml/itemProps4.xml><?xml version="1.0" encoding="utf-8"?>
<ds:datastoreItem xmlns:ds="http://schemas.openxmlformats.org/officeDocument/2006/customXml" ds:itemID="{F62ED0E1-C2A2-434F-B283-019807A2D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6456</Words>
  <Characters>36802</Characters>
  <Application>Microsoft Office Word</Application>
  <DocSecurity>0</DocSecurity>
  <Lines>306</Lines>
  <Paragraphs>86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148</cp:revision>
  <cp:lastPrinted>2017-08-16T04:58:00Z</cp:lastPrinted>
  <dcterms:created xsi:type="dcterms:W3CDTF">2016-03-10T10:38:00Z</dcterms:created>
  <dcterms:modified xsi:type="dcterms:W3CDTF">2017-08-16T04:58:00Z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