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F413" w14:textId="77777777" w:rsidR="009853EC" w:rsidRDefault="009853EC" w:rsidP="009853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E0FFE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รายงานผลการดำเนินการลดการใช้พลังงานของ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องค์การบริหารส่วนตำบลบ้านยา</w:t>
      </w:r>
      <w:r w:rsidRPr="00FE0F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300333D3" w14:textId="77777777" w:rsidR="009853EC" w:rsidRPr="00FE0FFE" w:rsidRDefault="009853EC" w:rsidP="009853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E0FFE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 2564</w:t>
      </w:r>
    </w:p>
    <w:p w14:paraId="05E804F7" w14:textId="77777777" w:rsidR="009853EC" w:rsidRDefault="009853EC" w:rsidP="009853EC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  <w:cs/>
          <w:lang w:val="en-US"/>
        </w:rPr>
      </w:pPr>
      <w:r>
        <w:rPr>
          <w:rFonts w:ascii="TH SarabunIT๙" w:eastAsia="Times New Roman" w:hAnsi="TH SarabunIT๙" w:cs="TH SarabunIT๙"/>
          <w:spacing w:val="-6"/>
          <w:sz w:val="32"/>
          <w:szCs w:val="32"/>
          <w:cs/>
          <w:lang w:val="en-US"/>
        </w:rPr>
        <w:tab/>
      </w:r>
      <w:r>
        <w:rPr>
          <w:rFonts w:ascii="TH SarabunIT๙" w:eastAsia="Times New Roman" w:hAnsi="TH SarabunIT๙" w:cs="TH SarabunIT๙"/>
          <w:spacing w:val="-6"/>
          <w:sz w:val="32"/>
          <w:szCs w:val="32"/>
          <w:cs/>
          <w:lang w:val="en-US"/>
        </w:rPr>
        <w:tab/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  <w:lang w:val="en-US"/>
        </w:rPr>
        <w:t>1. สถิติการใช้พลังงานไฟฟ้า เปรียบเทียบกับค่ามาตรฐานการใช้พลังงาน (เดือน กันยายน 2563 ถึงเดือน สิงหาคม 2564) มีรายละเอียดดดังนี้</w:t>
      </w:r>
    </w:p>
    <w:p w14:paraId="31132D01" w14:textId="77777777" w:rsidR="009853EC" w:rsidRDefault="009853EC" w:rsidP="009853EC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pacing w:val="-6"/>
          <w:sz w:val="32"/>
          <w:szCs w:val="32"/>
          <w:cs/>
          <w:lang w:val="en-US"/>
        </w:rPr>
        <w:tab/>
      </w:r>
      <w:r>
        <w:rPr>
          <w:rFonts w:ascii="TH SarabunIT๙" w:eastAsia="Times New Roman" w:hAnsi="TH SarabunIT๙" w:cs="TH SarabunIT๙"/>
          <w:spacing w:val="-6"/>
          <w:sz w:val="32"/>
          <w:szCs w:val="32"/>
          <w:cs/>
          <w:lang w:val="en-US"/>
        </w:rPr>
        <w:tab/>
      </w:r>
    </w:p>
    <w:p w14:paraId="47B25ED2" w14:textId="77777777" w:rsidR="009853EC" w:rsidRDefault="009853EC" w:rsidP="009853EC">
      <w:pPr>
        <w:spacing w:after="120" w:line="240" w:lineRule="auto"/>
        <w:jc w:val="center"/>
        <w:rPr>
          <w:rFonts w:ascii="TH SarabunIT๙" w:eastAsia="Times New Roman" w:hAnsi="TH SarabunIT๙" w:cs="TH SarabunIT๙"/>
          <w:spacing w:val="-6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  <w:lang w:val="en-US"/>
        </w:rPr>
        <w:t>ตารางแสดง</w:t>
      </w:r>
      <w:r w:rsidRPr="005062A2">
        <w:rPr>
          <w:rFonts w:ascii="TH SarabunIT๙" w:eastAsia="Times New Roman" w:hAnsi="TH SarabunIT๙" w:cs="TH SarabunIT๙"/>
          <w:spacing w:val="-6"/>
          <w:sz w:val="32"/>
          <w:szCs w:val="32"/>
          <w:cs/>
          <w:lang w:val="en-US"/>
        </w:rPr>
        <w:t>สถิติการใช้พลังงานไฟฟ้า เปรียบเทียบกับค่ามาตรฐานการใช้พลังงาน</w:t>
      </w:r>
    </w:p>
    <w:tbl>
      <w:tblPr>
        <w:tblStyle w:val="a3"/>
        <w:tblW w:w="5528" w:type="dxa"/>
        <w:tblInd w:w="1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84"/>
        <w:gridCol w:w="1701"/>
      </w:tblGrid>
      <w:tr w:rsidR="009853EC" w14:paraId="7C7226D3" w14:textId="77777777" w:rsidTr="005F5F11">
        <w:trPr>
          <w:trHeight w:val="397"/>
        </w:trPr>
        <w:tc>
          <w:tcPr>
            <w:tcW w:w="1843" w:type="dxa"/>
            <w:vMerge w:val="restart"/>
            <w:vAlign w:val="center"/>
          </w:tcPr>
          <w:p w14:paraId="20EC87DE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ปีงบประมาณ</w:t>
            </w:r>
          </w:p>
          <w:p w14:paraId="2D250081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พ.ศ. 2564</w:t>
            </w:r>
          </w:p>
        </w:tc>
        <w:tc>
          <w:tcPr>
            <w:tcW w:w="3685" w:type="dxa"/>
            <w:gridSpan w:val="2"/>
            <w:vAlign w:val="center"/>
          </w:tcPr>
          <w:p w14:paraId="7F9118D2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ไฟฟ้า (หน่วย)</w:t>
            </w:r>
          </w:p>
        </w:tc>
      </w:tr>
      <w:tr w:rsidR="009853EC" w14:paraId="67A31B69" w14:textId="77777777" w:rsidTr="005F5F11">
        <w:trPr>
          <w:trHeight w:val="397"/>
        </w:trPr>
        <w:tc>
          <w:tcPr>
            <w:tcW w:w="1843" w:type="dxa"/>
            <w:vMerge/>
            <w:vAlign w:val="center"/>
          </w:tcPr>
          <w:p w14:paraId="42485447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BD609B9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ไฟฟ้ามาตรฐาน</w:t>
            </w:r>
          </w:p>
        </w:tc>
        <w:tc>
          <w:tcPr>
            <w:tcW w:w="1701" w:type="dxa"/>
            <w:vAlign w:val="center"/>
          </w:tcPr>
          <w:p w14:paraId="0D3FE78F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ไฟฟ้าที่ใช้จริง</w:t>
            </w:r>
          </w:p>
        </w:tc>
      </w:tr>
      <w:tr w:rsidR="009853EC" w14:paraId="003C705C" w14:textId="77777777" w:rsidTr="005F5F11">
        <w:trPr>
          <w:trHeight w:val="397"/>
        </w:trPr>
        <w:tc>
          <w:tcPr>
            <w:tcW w:w="1843" w:type="dxa"/>
            <w:vAlign w:val="center"/>
          </w:tcPr>
          <w:p w14:paraId="775F6967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ก.ย. 63</w:t>
            </w:r>
          </w:p>
        </w:tc>
        <w:tc>
          <w:tcPr>
            <w:tcW w:w="1984" w:type="dxa"/>
            <w:vAlign w:val="center"/>
          </w:tcPr>
          <w:p w14:paraId="225B8197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5,305.73</w:t>
            </w:r>
          </w:p>
        </w:tc>
        <w:tc>
          <w:tcPr>
            <w:tcW w:w="1701" w:type="dxa"/>
            <w:vAlign w:val="center"/>
          </w:tcPr>
          <w:p w14:paraId="2B874A5C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5,188.23</w:t>
            </w:r>
          </w:p>
        </w:tc>
      </w:tr>
      <w:tr w:rsidR="009853EC" w14:paraId="06183E9F" w14:textId="77777777" w:rsidTr="005F5F11">
        <w:trPr>
          <w:trHeight w:val="397"/>
        </w:trPr>
        <w:tc>
          <w:tcPr>
            <w:tcW w:w="1843" w:type="dxa"/>
            <w:vAlign w:val="center"/>
          </w:tcPr>
          <w:p w14:paraId="29AF3118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ต.ค. 63</w:t>
            </w:r>
          </w:p>
        </w:tc>
        <w:tc>
          <w:tcPr>
            <w:tcW w:w="1984" w:type="dxa"/>
            <w:vAlign w:val="center"/>
          </w:tcPr>
          <w:p w14:paraId="40FB3DFC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4,296.10</w:t>
            </w:r>
          </w:p>
        </w:tc>
        <w:tc>
          <w:tcPr>
            <w:tcW w:w="1701" w:type="dxa"/>
            <w:vAlign w:val="center"/>
          </w:tcPr>
          <w:p w14:paraId="0185D3BA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3,701.58</w:t>
            </w:r>
          </w:p>
        </w:tc>
      </w:tr>
      <w:tr w:rsidR="009853EC" w14:paraId="6D9ED58F" w14:textId="77777777" w:rsidTr="005F5F11">
        <w:trPr>
          <w:trHeight w:val="397"/>
        </w:trPr>
        <w:tc>
          <w:tcPr>
            <w:tcW w:w="1843" w:type="dxa"/>
            <w:vAlign w:val="center"/>
          </w:tcPr>
          <w:p w14:paraId="6B270824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พ.ย. 63</w:t>
            </w:r>
          </w:p>
        </w:tc>
        <w:tc>
          <w:tcPr>
            <w:tcW w:w="1984" w:type="dxa"/>
            <w:vAlign w:val="center"/>
          </w:tcPr>
          <w:p w14:paraId="5370431F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4,295.17</w:t>
            </w:r>
          </w:p>
        </w:tc>
        <w:tc>
          <w:tcPr>
            <w:tcW w:w="1701" w:type="dxa"/>
            <w:vAlign w:val="center"/>
          </w:tcPr>
          <w:p w14:paraId="14CBE863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2,499.51</w:t>
            </w:r>
          </w:p>
        </w:tc>
      </w:tr>
      <w:tr w:rsidR="009853EC" w14:paraId="5EB67D9A" w14:textId="77777777" w:rsidTr="005F5F11">
        <w:trPr>
          <w:trHeight w:val="397"/>
        </w:trPr>
        <w:tc>
          <w:tcPr>
            <w:tcW w:w="1843" w:type="dxa"/>
            <w:vAlign w:val="center"/>
          </w:tcPr>
          <w:p w14:paraId="0173C69D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ธ.ค. 63</w:t>
            </w:r>
          </w:p>
        </w:tc>
        <w:tc>
          <w:tcPr>
            <w:tcW w:w="1984" w:type="dxa"/>
            <w:vAlign w:val="center"/>
          </w:tcPr>
          <w:p w14:paraId="51972BA8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3,704.15</w:t>
            </w:r>
          </w:p>
        </w:tc>
        <w:tc>
          <w:tcPr>
            <w:tcW w:w="1701" w:type="dxa"/>
            <w:vAlign w:val="center"/>
          </w:tcPr>
          <w:p w14:paraId="2F72B5D5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2,182.80</w:t>
            </w:r>
          </w:p>
        </w:tc>
      </w:tr>
      <w:tr w:rsidR="009853EC" w14:paraId="0C17AAFC" w14:textId="77777777" w:rsidTr="005F5F11">
        <w:trPr>
          <w:trHeight w:val="397"/>
        </w:trPr>
        <w:tc>
          <w:tcPr>
            <w:tcW w:w="1843" w:type="dxa"/>
            <w:vAlign w:val="center"/>
          </w:tcPr>
          <w:p w14:paraId="19FD52E4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ม.ค. 64</w:t>
            </w:r>
          </w:p>
        </w:tc>
        <w:tc>
          <w:tcPr>
            <w:tcW w:w="1984" w:type="dxa"/>
            <w:vAlign w:val="center"/>
          </w:tcPr>
          <w:p w14:paraId="2661B56B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3,564.62</w:t>
            </w:r>
          </w:p>
        </w:tc>
        <w:tc>
          <w:tcPr>
            <w:tcW w:w="1701" w:type="dxa"/>
            <w:vAlign w:val="center"/>
          </w:tcPr>
          <w:p w14:paraId="0D799361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1,617.72</w:t>
            </w:r>
          </w:p>
        </w:tc>
      </w:tr>
      <w:tr w:rsidR="009853EC" w14:paraId="7FD149E4" w14:textId="77777777" w:rsidTr="005F5F11">
        <w:trPr>
          <w:trHeight w:val="397"/>
        </w:trPr>
        <w:tc>
          <w:tcPr>
            <w:tcW w:w="1843" w:type="dxa"/>
            <w:vAlign w:val="center"/>
          </w:tcPr>
          <w:p w14:paraId="0307489D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ก.พ. 64</w:t>
            </w:r>
          </w:p>
        </w:tc>
        <w:tc>
          <w:tcPr>
            <w:tcW w:w="1984" w:type="dxa"/>
            <w:vAlign w:val="center"/>
          </w:tcPr>
          <w:p w14:paraId="497951F4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4,186.34</w:t>
            </w:r>
          </w:p>
        </w:tc>
        <w:tc>
          <w:tcPr>
            <w:tcW w:w="1701" w:type="dxa"/>
            <w:vAlign w:val="center"/>
          </w:tcPr>
          <w:p w14:paraId="4E49C9D8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1,857.93</w:t>
            </w:r>
          </w:p>
        </w:tc>
      </w:tr>
      <w:tr w:rsidR="009853EC" w14:paraId="194C4EF8" w14:textId="77777777" w:rsidTr="005F5F11">
        <w:trPr>
          <w:trHeight w:val="397"/>
        </w:trPr>
        <w:tc>
          <w:tcPr>
            <w:tcW w:w="1843" w:type="dxa"/>
            <w:vAlign w:val="center"/>
          </w:tcPr>
          <w:p w14:paraId="1B0CBBA6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มี.ค. 64</w:t>
            </w:r>
          </w:p>
        </w:tc>
        <w:tc>
          <w:tcPr>
            <w:tcW w:w="1984" w:type="dxa"/>
            <w:vAlign w:val="center"/>
          </w:tcPr>
          <w:p w14:paraId="528780AE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4,816.86</w:t>
            </w:r>
          </w:p>
        </w:tc>
        <w:tc>
          <w:tcPr>
            <w:tcW w:w="1701" w:type="dxa"/>
            <w:vAlign w:val="center"/>
          </w:tcPr>
          <w:p w14:paraId="336087F3" w14:textId="77777777" w:rsidR="009853EC" w:rsidRPr="00C4369D" w:rsidRDefault="009853EC" w:rsidP="005F5F11">
            <w:pPr>
              <w:ind w:left="-9" w:firstLine="9"/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3,688.32</w:t>
            </w:r>
          </w:p>
        </w:tc>
      </w:tr>
      <w:tr w:rsidR="009853EC" w14:paraId="30F44974" w14:textId="77777777" w:rsidTr="005F5F11">
        <w:trPr>
          <w:trHeight w:val="397"/>
        </w:trPr>
        <w:tc>
          <w:tcPr>
            <w:tcW w:w="1843" w:type="dxa"/>
            <w:vAlign w:val="center"/>
          </w:tcPr>
          <w:p w14:paraId="1F7E43D5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เม.ย. 64</w:t>
            </w:r>
          </w:p>
        </w:tc>
        <w:tc>
          <w:tcPr>
            <w:tcW w:w="1984" w:type="dxa"/>
            <w:vAlign w:val="center"/>
          </w:tcPr>
          <w:p w14:paraId="49FCFDA6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4,812.31</w:t>
            </w:r>
          </w:p>
        </w:tc>
        <w:tc>
          <w:tcPr>
            <w:tcW w:w="1701" w:type="dxa"/>
            <w:vAlign w:val="center"/>
          </w:tcPr>
          <w:p w14:paraId="099B96C9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3,886.71</w:t>
            </w:r>
          </w:p>
        </w:tc>
      </w:tr>
      <w:tr w:rsidR="009853EC" w14:paraId="2C7E0AB3" w14:textId="77777777" w:rsidTr="005F5F11">
        <w:trPr>
          <w:trHeight w:val="397"/>
        </w:trPr>
        <w:tc>
          <w:tcPr>
            <w:tcW w:w="1843" w:type="dxa"/>
            <w:vAlign w:val="center"/>
          </w:tcPr>
          <w:p w14:paraId="26B2B5F8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พ.ค. 64</w:t>
            </w:r>
          </w:p>
        </w:tc>
        <w:tc>
          <w:tcPr>
            <w:tcW w:w="1984" w:type="dxa"/>
            <w:vAlign w:val="center"/>
          </w:tcPr>
          <w:p w14:paraId="30FBA1DE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5,062.03</w:t>
            </w:r>
          </w:p>
        </w:tc>
        <w:tc>
          <w:tcPr>
            <w:tcW w:w="1701" w:type="dxa"/>
            <w:vAlign w:val="center"/>
          </w:tcPr>
          <w:p w14:paraId="407D9305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5,599.29</w:t>
            </w:r>
          </w:p>
        </w:tc>
      </w:tr>
      <w:tr w:rsidR="009853EC" w14:paraId="46AA0B2C" w14:textId="77777777" w:rsidTr="005F5F11">
        <w:trPr>
          <w:trHeight w:val="397"/>
        </w:trPr>
        <w:tc>
          <w:tcPr>
            <w:tcW w:w="1843" w:type="dxa"/>
            <w:vAlign w:val="center"/>
          </w:tcPr>
          <w:p w14:paraId="7A6D2D5F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มิ.ย. 64</w:t>
            </w:r>
          </w:p>
        </w:tc>
        <w:tc>
          <w:tcPr>
            <w:tcW w:w="1984" w:type="dxa"/>
            <w:vAlign w:val="center"/>
          </w:tcPr>
          <w:p w14:paraId="49728621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5,240.67</w:t>
            </w:r>
          </w:p>
        </w:tc>
        <w:tc>
          <w:tcPr>
            <w:tcW w:w="1701" w:type="dxa"/>
            <w:vAlign w:val="center"/>
          </w:tcPr>
          <w:p w14:paraId="49907A20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4,802.67</w:t>
            </w:r>
          </w:p>
        </w:tc>
      </w:tr>
      <w:tr w:rsidR="009853EC" w14:paraId="554579E5" w14:textId="77777777" w:rsidTr="005F5F11">
        <w:trPr>
          <w:trHeight w:val="397"/>
        </w:trPr>
        <w:tc>
          <w:tcPr>
            <w:tcW w:w="1843" w:type="dxa"/>
            <w:vAlign w:val="center"/>
          </w:tcPr>
          <w:p w14:paraId="047B5FE5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ก.ค. 64</w:t>
            </w:r>
          </w:p>
        </w:tc>
        <w:tc>
          <w:tcPr>
            <w:tcW w:w="1984" w:type="dxa"/>
            <w:vAlign w:val="center"/>
          </w:tcPr>
          <w:p w14:paraId="0C1A7D8E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5,242.19</w:t>
            </w:r>
          </w:p>
        </w:tc>
        <w:tc>
          <w:tcPr>
            <w:tcW w:w="1701" w:type="dxa"/>
            <w:vAlign w:val="center"/>
          </w:tcPr>
          <w:p w14:paraId="6F4F6E40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5,696.70</w:t>
            </w:r>
          </w:p>
        </w:tc>
      </w:tr>
      <w:tr w:rsidR="009853EC" w14:paraId="47238380" w14:textId="77777777" w:rsidTr="005F5F11">
        <w:trPr>
          <w:trHeight w:val="397"/>
        </w:trPr>
        <w:tc>
          <w:tcPr>
            <w:tcW w:w="1843" w:type="dxa"/>
            <w:vAlign w:val="center"/>
          </w:tcPr>
          <w:p w14:paraId="65622EB7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ส.ค. 64</w:t>
            </w:r>
          </w:p>
        </w:tc>
        <w:tc>
          <w:tcPr>
            <w:tcW w:w="1984" w:type="dxa"/>
            <w:vAlign w:val="center"/>
          </w:tcPr>
          <w:p w14:paraId="02A70B3C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5,337.64</w:t>
            </w:r>
          </w:p>
        </w:tc>
        <w:tc>
          <w:tcPr>
            <w:tcW w:w="1701" w:type="dxa"/>
            <w:vAlign w:val="center"/>
          </w:tcPr>
          <w:p w14:paraId="5D66ADB9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5,565.63</w:t>
            </w:r>
          </w:p>
        </w:tc>
      </w:tr>
      <w:tr w:rsidR="009853EC" w14:paraId="2B63D93E" w14:textId="77777777" w:rsidTr="005F5F11">
        <w:trPr>
          <w:trHeight w:val="397"/>
        </w:trPr>
        <w:tc>
          <w:tcPr>
            <w:tcW w:w="1843" w:type="dxa"/>
            <w:vAlign w:val="center"/>
          </w:tcPr>
          <w:p w14:paraId="3878A88E" w14:textId="77777777" w:rsidR="009853EC" w:rsidRPr="00C4369D" w:rsidRDefault="009853EC" w:rsidP="005F5F11">
            <w:pPr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</w:pPr>
            <w:r w:rsidRPr="00C4369D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  <w:lang w:val="en-US"/>
              </w:rPr>
              <w:t>รวม</w:t>
            </w:r>
          </w:p>
        </w:tc>
        <w:tc>
          <w:tcPr>
            <w:tcW w:w="1984" w:type="dxa"/>
            <w:vAlign w:val="center"/>
          </w:tcPr>
          <w:p w14:paraId="07E72E60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  <w:lang w:val="en-US"/>
              </w:rPr>
              <w:t>50,801.78</w:t>
            </w:r>
          </w:p>
        </w:tc>
        <w:tc>
          <w:tcPr>
            <w:tcW w:w="1701" w:type="dxa"/>
            <w:vAlign w:val="center"/>
          </w:tcPr>
          <w:p w14:paraId="4AEAC3BC" w14:textId="77777777" w:rsidR="009853EC" w:rsidRPr="00C4369D" w:rsidRDefault="009853EC" w:rsidP="005F5F11">
            <w:pPr>
              <w:jc w:val="right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lang w:val="en-US"/>
              </w:rPr>
            </w:pPr>
            <w:r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  <w:lang w:val="en-US"/>
              </w:rPr>
              <w:t>46,917.09</w:t>
            </w:r>
          </w:p>
        </w:tc>
      </w:tr>
    </w:tbl>
    <w:p w14:paraId="3091E01D" w14:textId="77777777" w:rsidR="009853EC" w:rsidRDefault="009853EC" w:rsidP="009853EC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  <w:lang w:val="en-US"/>
        </w:rPr>
      </w:pPr>
    </w:p>
    <w:p w14:paraId="674F820A" w14:textId="77777777" w:rsidR="009853EC" w:rsidRDefault="009853EC" w:rsidP="009853EC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 w:hint="cs"/>
          <w:spacing w:val="-14"/>
          <w:sz w:val="32"/>
          <w:szCs w:val="32"/>
          <w:cs/>
          <w:lang w:val="en-US"/>
        </w:rPr>
        <w:t>2</w:t>
      </w:r>
      <w:r w:rsidRPr="00FC15E4">
        <w:rPr>
          <w:rFonts w:ascii="TH SarabunIT๙" w:eastAsia="Times New Roman" w:hAnsi="TH SarabunIT๙" w:cs="TH SarabunIT๙"/>
          <w:spacing w:val="-14"/>
          <w:sz w:val="32"/>
          <w:szCs w:val="32"/>
          <w:cs/>
          <w:lang w:val="en-US"/>
        </w:rPr>
        <w:t>. สำนักปลัด</w:t>
      </w:r>
      <w:r>
        <w:rPr>
          <w:rFonts w:ascii="TH SarabunIT๙" w:eastAsia="Times New Roman" w:hAnsi="TH SarabunIT๙" w:cs="TH SarabunIT๙" w:hint="cs"/>
          <w:spacing w:val="-14"/>
          <w:sz w:val="32"/>
          <w:szCs w:val="32"/>
          <w:cs/>
          <w:lang w:val="en-US"/>
        </w:rPr>
        <w:t xml:space="preserve">องค์การบริหารส่วนตำบลบ้านยา  </w:t>
      </w:r>
      <w:r w:rsidRPr="00FC15E4">
        <w:rPr>
          <w:rFonts w:ascii="TH SarabunIT๙" w:eastAsia="Times New Roman" w:hAnsi="TH SarabunIT๙" w:cs="TH SarabunIT๙"/>
          <w:spacing w:val="-14"/>
          <w:sz w:val="32"/>
          <w:szCs w:val="32"/>
          <w:cs/>
          <w:lang w:val="en-US"/>
        </w:rPr>
        <w:t xml:space="preserve">ได้ดำเนินการรายงานข้อมูลการใช้พลังงานในระบบ </w:t>
      </w:r>
      <w:hyperlink r:id="rId4" w:history="1">
        <w:r w:rsidRPr="00FC15E4">
          <w:rPr>
            <w:rStyle w:val="a4"/>
            <w:rFonts w:ascii="TH SarabunIT๙" w:eastAsia="Times New Roman" w:hAnsi="TH SarabunIT๙" w:cs="TH SarabunIT๙"/>
            <w:spacing w:val="-14"/>
            <w:sz w:val="32"/>
            <w:szCs w:val="32"/>
            <w:lang w:val="en-US"/>
          </w:rPr>
          <w:t>www.e-report.energy.go.th</w:t>
        </w:r>
      </w:hyperlink>
      <w:r w:rsidRPr="00FC15E4">
        <w:rPr>
          <w:rFonts w:ascii="TH SarabunIT๙" w:eastAsia="Times New Roman" w:hAnsi="TH SarabunIT๙" w:cs="TH SarabunIT๙"/>
          <w:spacing w:val="-6"/>
          <w:sz w:val="32"/>
          <w:szCs w:val="32"/>
          <w:cs/>
          <w:lang w:val="en-US"/>
        </w:rPr>
        <w:t xml:space="preserve">  ประจำปีงบประมาณ พ.ศ. 2564 เรียบร้อยแล้ว (รายละเอียดปรากฏ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  <w:lang w:val="en-US"/>
        </w:rPr>
        <w:t>ตามเอกสารที่แนบมาพร้อมนี้)</w:t>
      </w:r>
    </w:p>
    <w:p w14:paraId="703C9ABD" w14:textId="77777777" w:rsidR="009853EC" w:rsidRPr="0047130F" w:rsidRDefault="009853EC" w:rsidP="009853EC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val="en-US"/>
        </w:rPr>
      </w:pPr>
    </w:p>
    <w:p w14:paraId="60092E15" w14:textId="77777777" w:rsidR="009853EC" w:rsidRDefault="009853EC" w:rsidP="009853EC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  <w:lang w:val="en-US"/>
        </w:rPr>
        <w:t xml:space="preserve">3. สำนักงานนโยบายและแผนพลังงาน กระทรวงพลังงาน สรุปผลการใช้พลังงานขององค์การบริหารส่วนตำบลบ้านยา  </w:t>
      </w:r>
      <w:r>
        <w:rPr>
          <w:rFonts w:ascii="TH SarabunIT๙" w:eastAsia="Times New Roman" w:hAnsi="TH SarabunIT๙" w:cs="TH SarabunIT๙"/>
          <w:spacing w:val="-6"/>
          <w:sz w:val="32"/>
          <w:szCs w:val="32"/>
          <w:lang w:val="en-US"/>
        </w:rPr>
        <w:t>= 32.76%</w:t>
      </w:r>
    </w:p>
    <w:p w14:paraId="5B39CB58" w14:textId="77777777" w:rsidR="009853EC" w:rsidRPr="0065188B" w:rsidRDefault="009853EC" w:rsidP="009853EC">
      <w:pPr>
        <w:spacing w:after="0" w:line="240" w:lineRule="auto"/>
        <w:jc w:val="thaiDistribute"/>
      </w:pPr>
    </w:p>
    <w:p w14:paraId="4326B276" w14:textId="77777777" w:rsidR="009853EC" w:rsidRPr="009853EC" w:rsidRDefault="009853EC">
      <w:pPr>
        <w:rPr>
          <w:lang w:val="en-US"/>
        </w:rPr>
      </w:pPr>
    </w:p>
    <w:sectPr w:rsidR="009853EC" w:rsidRPr="009853EC" w:rsidSect="00A345DC">
      <w:pgSz w:w="11906" w:h="16838"/>
      <w:pgMar w:top="568" w:right="1134" w:bottom="284" w:left="1701" w:header="709" w:footer="709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EC"/>
    <w:rsid w:val="0098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AEFEB"/>
  <w15:chartTrackingRefBased/>
  <w15:docId w15:val="{3CD1994E-6F15-436E-83F5-34392332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3EC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3EC"/>
    <w:pPr>
      <w:spacing w:after="0" w:line="240" w:lineRule="auto"/>
    </w:pPr>
    <w:rPr>
      <w:lang w:val="en-GB"/>
    </w:rPr>
    <w:tblPr>
      <w:tblBorders>
        <w:top w:val="single" w:sz="4" w:space="0" w:color="1B6E08"/>
        <w:left w:val="single" w:sz="4" w:space="0" w:color="1B6E08"/>
        <w:bottom w:val="single" w:sz="4" w:space="0" w:color="1B6E08"/>
        <w:right w:val="single" w:sz="4" w:space="0" w:color="1B6E08"/>
        <w:insideH w:val="single" w:sz="4" w:space="0" w:color="1B6E08"/>
        <w:insideV w:val="single" w:sz="4" w:space="0" w:color="1B6E08"/>
      </w:tblBorders>
    </w:tblPr>
  </w:style>
  <w:style w:type="character" w:styleId="a4">
    <w:name w:val="Hyperlink"/>
    <w:basedOn w:val="a0"/>
    <w:uiPriority w:val="99"/>
    <w:unhideWhenUsed/>
    <w:rsid w:val="009853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report.energy.go.th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74685B-085E-4DC4-93EF-A4B686137B79}"/>
</file>

<file path=customXml/itemProps2.xml><?xml version="1.0" encoding="utf-8"?>
<ds:datastoreItem xmlns:ds="http://schemas.openxmlformats.org/officeDocument/2006/customXml" ds:itemID="{2B53016B-7B5E-4F63-A1B7-0B8DA86425EC}"/>
</file>

<file path=customXml/itemProps3.xml><?xml version="1.0" encoding="utf-8"?>
<ds:datastoreItem xmlns:ds="http://schemas.openxmlformats.org/officeDocument/2006/customXml" ds:itemID="{C7F8B9B7-161C-4B29-A625-297BBD6993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viraya khamkhun</dc:creator>
  <cp:keywords/>
  <dc:description/>
  <cp:lastModifiedBy>viraya khamkhun</cp:lastModifiedBy>
  <cp:revision>1</cp:revision>
  <dcterms:created xsi:type="dcterms:W3CDTF">2022-06-07T08:41:00Z</dcterms:created>
  <dcterms:modified xsi:type="dcterms:W3CDTF">2022-06-07T08:42:00Z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